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494076" w14:textId="77777777" w:rsidR="00B912B5" w:rsidRPr="001663C1" w:rsidRDefault="00B912B5" w:rsidP="00B912B5">
      <w:pPr>
        <w:pStyle w:val="Heading2"/>
        <w:shd w:val="clear" w:color="auto" w:fill="FEFEFE"/>
        <w:spacing w:before="0" w:beforeAutospacing="0" w:after="0" w:afterAutospacing="0"/>
        <w:jc w:val="center"/>
        <w:rPr>
          <w:bCs w:val="0"/>
          <w:color w:val="FF0000"/>
          <w:sz w:val="24"/>
          <w:szCs w:val="28"/>
        </w:rPr>
      </w:pPr>
      <w:r>
        <w:rPr>
          <w:noProof/>
        </w:rPr>
        <w:drawing>
          <wp:inline distT="0" distB="0" distL="0" distR="0" wp14:anchorId="0B1DD82C" wp14:editId="12FABDFE">
            <wp:extent cx="4483100" cy="87630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483100" cy="876300"/>
                    </a:xfrm>
                    <a:prstGeom prst="rect">
                      <a:avLst/>
                    </a:prstGeom>
                    <a:noFill/>
                    <a:ln>
                      <a:noFill/>
                    </a:ln>
                  </pic:spPr>
                </pic:pic>
              </a:graphicData>
            </a:graphic>
          </wp:inline>
        </w:drawing>
      </w:r>
    </w:p>
    <w:p w14:paraId="633AC0D6" w14:textId="3B71E328" w:rsidR="00B912B5" w:rsidRDefault="00B912B5" w:rsidP="00B912B5">
      <w:pPr>
        <w:pStyle w:val="Heading2"/>
        <w:shd w:val="clear" w:color="auto" w:fill="FEFEFE"/>
        <w:spacing w:before="0" w:beforeAutospacing="0" w:after="0" w:afterAutospacing="0"/>
        <w:rPr>
          <w:bCs w:val="0"/>
          <w:color w:val="FF0000"/>
          <w:sz w:val="24"/>
          <w:szCs w:val="28"/>
        </w:rPr>
      </w:pPr>
    </w:p>
    <w:p w14:paraId="1B243CCA" w14:textId="594876B9" w:rsidR="00B912B5" w:rsidRPr="00B912B5" w:rsidRDefault="00B912B5" w:rsidP="00B912B5">
      <w:pPr>
        <w:pStyle w:val="Heading2"/>
        <w:shd w:val="clear" w:color="auto" w:fill="FEFEFE"/>
        <w:spacing w:before="0" w:beforeAutospacing="0" w:after="0" w:afterAutospacing="0"/>
        <w:rPr>
          <w:rFonts w:asciiTheme="minorHAnsi" w:hAnsiTheme="minorHAnsi" w:cstheme="minorHAnsi"/>
          <w:bCs w:val="0"/>
          <w:sz w:val="28"/>
          <w:szCs w:val="32"/>
        </w:rPr>
      </w:pPr>
      <w:r w:rsidRPr="00B912B5">
        <w:rPr>
          <w:rFonts w:asciiTheme="minorHAnsi" w:hAnsiTheme="minorHAnsi" w:cstheme="minorHAnsi"/>
          <w:bCs w:val="0"/>
          <w:sz w:val="28"/>
          <w:szCs w:val="32"/>
        </w:rPr>
        <w:t>FOR IMMEDIATE RELEASE</w:t>
      </w:r>
    </w:p>
    <w:p w14:paraId="6004C701" w14:textId="77777777" w:rsidR="00B912B5" w:rsidRDefault="00B912B5" w:rsidP="00B912B5">
      <w:pPr>
        <w:spacing w:after="0" w:line="240" w:lineRule="auto"/>
        <w:jc w:val="center"/>
        <w:rPr>
          <w:rFonts w:ascii="Arial" w:hAnsi="Arial"/>
          <w:b/>
          <w:i/>
          <w:sz w:val="32"/>
        </w:rPr>
      </w:pPr>
    </w:p>
    <w:p w14:paraId="4202A9D8" w14:textId="69276EBC" w:rsidR="00B912B5" w:rsidRDefault="00B912B5" w:rsidP="004248A9">
      <w:pPr>
        <w:spacing w:after="0"/>
        <w:jc w:val="center"/>
        <w:rPr>
          <w:rFonts w:ascii="Arial" w:hAnsi="Arial"/>
          <w:b/>
          <w:iCs/>
          <w:sz w:val="32"/>
        </w:rPr>
      </w:pPr>
      <w:r w:rsidRPr="00F51686">
        <w:rPr>
          <w:rFonts w:ascii="Arial" w:hAnsi="Arial"/>
          <w:b/>
          <w:iCs/>
          <w:sz w:val="32"/>
        </w:rPr>
        <w:t>Neater Pets</w:t>
      </w:r>
      <w:r>
        <w:rPr>
          <w:rFonts w:ascii="Arial" w:hAnsi="Arial"/>
          <w:b/>
          <w:iCs/>
          <w:sz w:val="32"/>
        </w:rPr>
        <w:t xml:space="preserve"> </w:t>
      </w:r>
      <w:r w:rsidR="004248A9">
        <w:rPr>
          <w:rFonts w:ascii="Arial" w:hAnsi="Arial"/>
          <w:b/>
          <w:iCs/>
          <w:sz w:val="32"/>
        </w:rPr>
        <w:t>Announces Launch of New Product</w:t>
      </w:r>
    </w:p>
    <w:p w14:paraId="2590A267" w14:textId="43D19DF9" w:rsidR="004248A9" w:rsidRDefault="001006BE" w:rsidP="004248A9">
      <w:pPr>
        <w:spacing w:after="0"/>
        <w:jc w:val="center"/>
        <w:rPr>
          <w:rFonts w:ascii="Arial" w:hAnsi="Arial"/>
          <w:b/>
          <w:i/>
          <w:sz w:val="36"/>
          <w:szCs w:val="24"/>
        </w:rPr>
      </w:pPr>
      <w:r>
        <w:rPr>
          <w:rFonts w:ascii="Arial" w:hAnsi="Arial"/>
          <w:b/>
          <w:i/>
          <w:sz w:val="36"/>
          <w:szCs w:val="24"/>
        </w:rPr>
        <w:t>Lift N’ Bag Dog Pooper Scooper</w:t>
      </w:r>
    </w:p>
    <w:p w14:paraId="70DDF63D" w14:textId="28B91DBC" w:rsidR="00EC2BD1" w:rsidRPr="00EC2BD1" w:rsidRDefault="001006BE" w:rsidP="004248A9">
      <w:pPr>
        <w:spacing w:after="0"/>
        <w:jc w:val="center"/>
        <w:rPr>
          <w:rFonts w:ascii="Arial" w:hAnsi="Arial"/>
          <w:b/>
          <w:i/>
          <w:sz w:val="28"/>
          <w:szCs w:val="21"/>
        </w:rPr>
      </w:pPr>
      <w:r>
        <w:rPr>
          <w:rFonts w:ascii="Arial" w:hAnsi="Arial"/>
          <w:b/>
          <w:i/>
          <w:sz w:val="28"/>
          <w:szCs w:val="21"/>
        </w:rPr>
        <w:t>with Trap Door</w:t>
      </w:r>
    </w:p>
    <w:p w14:paraId="7B3AA7B8" w14:textId="08BEA537" w:rsidR="00B912B5" w:rsidRPr="004248A9" w:rsidRDefault="001006BE" w:rsidP="004248A9">
      <w:pPr>
        <w:spacing w:after="0"/>
        <w:jc w:val="center"/>
        <w:rPr>
          <w:rFonts w:ascii="Arial" w:hAnsi="Arial"/>
          <w:b/>
          <w:i/>
          <w:sz w:val="24"/>
          <w:szCs w:val="20"/>
        </w:rPr>
      </w:pPr>
      <w:r>
        <w:rPr>
          <w:rFonts w:ascii="Arial" w:hAnsi="Arial"/>
          <w:b/>
          <w:i/>
          <w:sz w:val="24"/>
          <w:szCs w:val="20"/>
        </w:rPr>
        <w:t>Lift and bag dog multiple poop piles with one hand and one bag</w:t>
      </w:r>
    </w:p>
    <w:p w14:paraId="4BAA3F57" w14:textId="4F5EE1B6" w:rsidR="00B912B5" w:rsidRDefault="00325D89" w:rsidP="00260445">
      <w:pPr>
        <w:spacing w:after="0" w:line="240" w:lineRule="auto"/>
        <w:jc w:val="center"/>
        <w:rPr>
          <w:rFonts w:ascii="Baskerville Old Face" w:eastAsia="Times New Roman" w:hAnsi="Baskerville Old Face" w:cs="Helvetica"/>
          <w:b/>
          <w:sz w:val="28"/>
          <w:szCs w:val="28"/>
        </w:rPr>
      </w:pPr>
      <w:r w:rsidRPr="00325D89">
        <w:rPr>
          <w:rFonts w:ascii="Arial" w:eastAsia="Times New Roman" w:hAnsi="Arial" w:cs="Arial"/>
          <w:b/>
          <w:bCs/>
          <w:sz w:val="28"/>
          <w:szCs w:val="28"/>
        </w:rPr>
        <w:t>At</w:t>
      </w:r>
      <w:r w:rsidR="00A37322">
        <w:rPr>
          <w:rFonts w:ascii="Arial" w:eastAsia="Times New Roman" w:hAnsi="Arial" w:cs="Arial"/>
          <w:b/>
          <w:bCs/>
          <w:sz w:val="28"/>
          <w:szCs w:val="28"/>
        </w:rPr>
        <w:t xml:space="preserve"> the</w:t>
      </w:r>
      <w:r w:rsidRPr="00325D89">
        <w:rPr>
          <w:rFonts w:ascii="Arial" w:eastAsia="Times New Roman" w:hAnsi="Arial" w:cs="Arial"/>
          <w:b/>
          <w:bCs/>
          <w:sz w:val="28"/>
          <w:szCs w:val="28"/>
        </w:rPr>
        <w:t xml:space="preserve"> </w:t>
      </w:r>
      <w:r w:rsidR="00E92CBA">
        <w:rPr>
          <w:rFonts w:ascii="Arial" w:eastAsia="Times New Roman" w:hAnsi="Arial" w:cs="Arial"/>
          <w:b/>
          <w:bCs/>
          <w:sz w:val="28"/>
          <w:szCs w:val="28"/>
        </w:rPr>
        <w:t>Inspired Home Show in Chicago, Illinois</w:t>
      </w:r>
      <w:r w:rsidRPr="00325D89">
        <w:rPr>
          <w:rFonts w:ascii="Arial" w:eastAsia="Times New Roman" w:hAnsi="Arial" w:cs="Arial"/>
          <w:b/>
          <w:bCs/>
          <w:sz w:val="28"/>
          <w:szCs w:val="28"/>
        </w:rPr>
        <w:t xml:space="preserve">, </w:t>
      </w:r>
      <w:r w:rsidR="00E92CBA">
        <w:rPr>
          <w:rFonts w:ascii="Arial" w:eastAsia="Times New Roman" w:hAnsi="Arial" w:cs="Arial"/>
          <w:b/>
          <w:bCs/>
          <w:sz w:val="28"/>
          <w:szCs w:val="28"/>
        </w:rPr>
        <w:t>March 2-4</w:t>
      </w:r>
      <w:r w:rsidRPr="00325D89">
        <w:rPr>
          <w:rFonts w:ascii="Arial" w:eastAsia="Times New Roman" w:hAnsi="Arial" w:cs="Arial"/>
          <w:b/>
          <w:bCs/>
          <w:sz w:val="28"/>
          <w:szCs w:val="28"/>
        </w:rPr>
        <w:t>, 202</w:t>
      </w:r>
      <w:r w:rsidR="00E92CBA">
        <w:rPr>
          <w:rFonts w:ascii="Arial" w:eastAsia="Times New Roman" w:hAnsi="Arial" w:cs="Arial"/>
          <w:b/>
          <w:bCs/>
          <w:sz w:val="28"/>
          <w:szCs w:val="28"/>
        </w:rPr>
        <w:t>5</w:t>
      </w:r>
      <w:r w:rsidRPr="004722AE">
        <w:rPr>
          <w:rFonts w:ascii="Baskerville Old Face" w:eastAsia="Times New Roman" w:hAnsi="Baskerville Old Face" w:cs="Helvetica"/>
          <w:b/>
          <w:sz w:val="28"/>
          <w:szCs w:val="28"/>
        </w:rPr>
        <w:t xml:space="preserve"> </w:t>
      </w:r>
    </w:p>
    <w:p w14:paraId="05EDD45D" w14:textId="3171681A" w:rsidR="00325D89" w:rsidRDefault="00632BBD" w:rsidP="00260445">
      <w:pPr>
        <w:spacing w:after="0" w:line="240" w:lineRule="auto"/>
        <w:jc w:val="center"/>
        <w:rPr>
          <w:rFonts w:ascii="Baskerville Old Face" w:eastAsia="Times New Roman" w:hAnsi="Baskerville Old Face" w:cs="Helvetica"/>
          <w:b/>
          <w:sz w:val="28"/>
          <w:szCs w:val="28"/>
        </w:rPr>
      </w:pPr>
      <w:r>
        <w:rPr>
          <w:rFonts w:ascii="Baskerville Old Face" w:eastAsia="Times New Roman" w:hAnsi="Baskerville Old Face" w:cs="Helvetica"/>
          <w:b/>
          <w:noProof/>
          <w:sz w:val="28"/>
          <w:szCs w:val="28"/>
        </w:rPr>
        <w:drawing>
          <wp:inline distT="0" distB="0" distL="0" distR="0" wp14:anchorId="66B38483" wp14:editId="4AB71008">
            <wp:extent cx="3048000" cy="3048000"/>
            <wp:effectExtent l="0" t="0" r="0" b="0"/>
            <wp:docPr id="1314415620" name="Picture 2" descr="Lift N’ Bag, bag dispenser, bag, and an inset image to show how the trap door ope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4415620" name="Picture 2" descr="Lift N’ Bag, bag dispenser, bag, and an inset image to show how the trap door opens."/>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48000" cy="3048000"/>
                    </a:xfrm>
                    <a:prstGeom prst="rect">
                      <a:avLst/>
                    </a:prstGeom>
                  </pic:spPr>
                </pic:pic>
              </a:graphicData>
            </a:graphic>
          </wp:inline>
        </w:drawing>
      </w:r>
    </w:p>
    <w:p w14:paraId="774BDD15" w14:textId="77777777" w:rsidR="00E0741D" w:rsidRPr="00E0741D" w:rsidRDefault="00E0741D" w:rsidP="00E0741D">
      <w:pPr>
        <w:pStyle w:val="NormalWeb"/>
        <w:spacing w:line="480" w:lineRule="auto"/>
        <w:rPr>
          <w:rFonts w:asciiTheme="minorHAnsi" w:hAnsiTheme="minorHAnsi" w:cstheme="minorHAnsi"/>
          <w:sz w:val="22"/>
          <w:szCs w:val="22"/>
        </w:rPr>
      </w:pPr>
      <w:r>
        <w:rPr>
          <w:rStyle w:val="Strong"/>
          <w:rFonts w:eastAsia="Calibri"/>
        </w:rPr>
        <w:t>Malvern, PA – January 21st, 2025</w:t>
      </w:r>
      <w:r>
        <w:t xml:space="preserve"> – </w:t>
      </w:r>
      <w:r w:rsidRPr="00E0741D">
        <w:rPr>
          <w:rFonts w:asciiTheme="minorHAnsi" w:hAnsiTheme="minorHAnsi" w:cstheme="minorHAnsi"/>
          <w:sz w:val="22"/>
          <w:szCs w:val="22"/>
        </w:rPr>
        <w:t xml:space="preserve">Neater Pets is proud to unveil its latest innovation at the Inspired Home Show 2025 – the </w:t>
      </w:r>
      <w:r w:rsidRPr="00E0741D">
        <w:rPr>
          <w:rStyle w:val="Emphasis"/>
          <w:rFonts w:asciiTheme="minorHAnsi" w:hAnsiTheme="minorHAnsi" w:cstheme="minorHAnsi"/>
          <w:sz w:val="22"/>
          <w:szCs w:val="22"/>
        </w:rPr>
        <w:t>Lift N' Bag Dog Pooper Scooper with Trap Door</w:t>
      </w:r>
      <w:r w:rsidRPr="00E0741D">
        <w:rPr>
          <w:rFonts w:asciiTheme="minorHAnsi" w:hAnsiTheme="minorHAnsi" w:cstheme="minorHAnsi"/>
          <w:sz w:val="22"/>
          <w:szCs w:val="22"/>
        </w:rPr>
        <w:t>. This direct-to-bag pooper scooper is designed for one-handed use. Simply slide the tines under dog waste, lift, and the waste is deposited directly into the bag. The trap door closes between scoops, preventing any waste from falling out, so you can pick up multiple piles using just one bag—saving money and reducing plastic waste.</w:t>
      </w:r>
    </w:p>
    <w:p w14:paraId="346D56EE" w14:textId="77777777" w:rsidR="00E0741D" w:rsidRPr="00E0741D" w:rsidRDefault="00E0741D" w:rsidP="00E0741D">
      <w:pPr>
        <w:pStyle w:val="NormalWeb"/>
        <w:spacing w:line="480" w:lineRule="auto"/>
        <w:rPr>
          <w:rFonts w:asciiTheme="minorHAnsi" w:hAnsiTheme="minorHAnsi" w:cstheme="minorHAnsi"/>
          <w:sz w:val="22"/>
          <w:szCs w:val="22"/>
        </w:rPr>
      </w:pPr>
      <w:r w:rsidRPr="00E0741D">
        <w:rPr>
          <w:rFonts w:asciiTheme="minorHAnsi" w:hAnsiTheme="minorHAnsi" w:cstheme="minorHAnsi"/>
          <w:sz w:val="22"/>
          <w:szCs w:val="22"/>
        </w:rPr>
        <w:lastRenderedPageBreak/>
        <w:t>Building on the success of the Neater Scooper direct-to-bag litter scoop, Neater Pets wanted to apply the same concept to dog waste, and the Lift N’ Bag was born.</w:t>
      </w:r>
    </w:p>
    <w:p w14:paraId="61ACBC4E" w14:textId="50D54758" w:rsidR="00E0741D" w:rsidRPr="00E0741D" w:rsidRDefault="00E0741D" w:rsidP="00E0741D">
      <w:pPr>
        <w:pStyle w:val="NormalWeb"/>
        <w:spacing w:line="480" w:lineRule="auto"/>
        <w:rPr>
          <w:rFonts w:asciiTheme="minorHAnsi" w:hAnsiTheme="minorHAnsi" w:cstheme="minorHAnsi"/>
          <w:sz w:val="22"/>
          <w:szCs w:val="22"/>
        </w:rPr>
      </w:pPr>
      <w:r w:rsidRPr="00E0741D">
        <w:rPr>
          <w:rFonts w:asciiTheme="minorHAnsi" w:hAnsiTheme="minorHAnsi" w:cstheme="minorHAnsi"/>
          <w:sz w:val="22"/>
          <w:szCs w:val="22"/>
        </w:rPr>
        <w:t xml:space="preserve">“I love my dogs, but cleaning up after them in the backyard has always been a hassle,” said Fernando </w:t>
      </w:r>
      <w:proofErr w:type="spellStart"/>
      <w:r w:rsidRPr="00E0741D">
        <w:rPr>
          <w:rFonts w:asciiTheme="minorHAnsi" w:hAnsiTheme="minorHAnsi" w:cstheme="minorHAnsi"/>
          <w:sz w:val="22"/>
          <w:szCs w:val="22"/>
        </w:rPr>
        <w:t>Becattini</w:t>
      </w:r>
      <w:proofErr w:type="spellEnd"/>
      <w:r w:rsidRPr="00E0741D">
        <w:rPr>
          <w:rFonts w:asciiTheme="minorHAnsi" w:hAnsiTheme="minorHAnsi" w:cstheme="minorHAnsi"/>
          <w:sz w:val="22"/>
          <w:szCs w:val="22"/>
        </w:rPr>
        <w:t xml:space="preserve">, Jr., President and CEO of Neater Pets. “Current options, like claw scoopers, end up smearing waste and damaging the grass. Rakes and bins are cumbersome to carry. I wanted a solution that would be easier to use, create less mess, and reduce plastic waste. After two years of design and development, we created the Lift N' Bag. It’s a tool that lifts and bags waste with one hand, </w:t>
      </w:r>
      <w:r w:rsidRPr="00E0741D">
        <w:rPr>
          <w:rFonts w:asciiTheme="minorHAnsi" w:hAnsiTheme="minorHAnsi" w:cstheme="minorHAnsi"/>
          <w:sz w:val="22"/>
          <w:szCs w:val="22"/>
        </w:rPr>
        <w:t>with minimal mess</w:t>
      </w:r>
      <w:r w:rsidRPr="00E0741D">
        <w:rPr>
          <w:rFonts w:asciiTheme="minorHAnsi" w:hAnsiTheme="minorHAnsi" w:cstheme="minorHAnsi"/>
          <w:sz w:val="22"/>
          <w:szCs w:val="22"/>
        </w:rPr>
        <w:t xml:space="preserve">, and requires only one bag to clean up 5-10 piles. The </w:t>
      </w:r>
      <w:r w:rsidRPr="00E0741D">
        <w:rPr>
          <w:rFonts w:asciiTheme="minorHAnsi" w:hAnsiTheme="minorHAnsi" w:cstheme="minorHAnsi"/>
          <w:sz w:val="22"/>
          <w:szCs w:val="22"/>
        </w:rPr>
        <w:t xml:space="preserve">initial </w:t>
      </w:r>
      <w:r w:rsidRPr="00E0741D">
        <w:rPr>
          <w:rFonts w:asciiTheme="minorHAnsi" w:hAnsiTheme="minorHAnsi" w:cstheme="minorHAnsi"/>
          <w:sz w:val="22"/>
          <w:szCs w:val="22"/>
        </w:rPr>
        <w:t>response from customers has been amazing.”</w:t>
      </w:r>
    </w:p>
    <w:p w14:paraId="3AC0DFFE" w14:textId="77777777" w:rsidR="00E0741D" w:rsidRPr="00E0741D" w:rsidRDefault="00E0741D" w:rsidP="00E0741D">
      <w:pPr>
        <w:pStyle w:val="NormalWeb"/>
        <w:spacing w:line="480" w:lineRule="auto"/>
        <w:rPr>
          <w:rFonts w:asciiTheme="minorHAnsi" w:hAnsiTheme="minorHAnsi" w:cstheme="minorHAnsi"/>
          <w:sz w:val="22"/>
          <w:szCs w:val="22"/>
        </w:rPr>
      </w:pPr>
      <w:r w:rsidRPr="00E0741D">
        <w:rPr>
          <w:rFonts w:asciiTheme="minorHAnsi" w:hAnsiTheme="minorHAnsi" w:cstheme="minorHAnsi"/>
          <w:sz w:val="22"/>
          <w:szCs w:val="22"/>
        </w:rPr>
        <w:t>The Lift N’ Bag is available now at NeaterPets.com, Amazon, and select retailers, starting at $22.99.</w:t>
      </w:r>
    </w:p>
    <w:p w14:paraId="59E581BF" w14:textId="5F4E1F3E" w:rsidR="00301C16" w:rsidRDefault="00301C16" w:rsidP="00A11D2D">
      <w:pPr>
        <w:shd w:val="clear" w:color="auto" w:fill="FFFFFF"/>
        <w:spacing w:before="100" w:beforeAutospacing="1" w:after="100" w:afterAutospacing="1" w:line="240" w:lineRule="auto"/>
        <w:jc w:val="center"/>
        <w:rPr>
          <w:rFonts w:asciiTheme="minorHAnsi" w:eastAsia="Times New Roman" w:hAnsiTheme="minorHAnsi" w:cstheme="minorHAnsi"/>
          <w:sz w:val="24"/>
          <w:szCs w:val="24"/>
        </w:rPr>
      </w:pPr>
      <w:r w:rsidRPr="00301C16">
        <w:rPr>
          <w:rFonts w:asciiTheme="minorHAnsi" w:eastAsia="Times New Roman" w:hAnsiTheme="minorHAnsi" w:cstheme="minorHAnsi"/>
          <w:sz w:val="24"/>
          <w:szCs w:val="24"/>
        </w:rPr>
        <w:t>-###-</w:t>
      </w:r>
    </w:p>
    <w:p w14:paraId="2DDE38D4" w14:textId="1EBE6EC5" w:rsidR="00057185" w:rsidRPr="00301C16" w:rsidRDefault="0098746A" w:rsidP="002D068F">
      <w:pPr>
        <w:shd w:val="clear" w:color="auto" w:fill="FFFFFF"/>
        <w:spacing w:before="100" w:beforeAutospacing="1" w:after="100" w:afterAutospacing="1" w:line="240" w:lineRule="auto"/>
        <w:jc w:val="center"/>
        <w:rPr>
          <w:rFonts w:asciiTheme="minorHAnsi" w:eastAsia="Times New Roman" w:hAnsiTheme="minorHAnsi" w:cstheme="minorHAnsi"/>
          <w:sz w:val="24"/>
          <w:szCs w:val="24"/>
        </w:rPr>
      </w:pPr>
      <w:r>
        <w:rPr>
          <w:rFonts w:asciiTheme="minorHAnsi" w:eastAsia="Times New Roman" w:hAnsiTheme="minorHAnsi" w:cstheme="minorHAnsi"/>
          <w:noProof/>
          <w:sz w:val="24"/>
          <w:szCs w:val="24"/>
        </w:rPr>
        <w:drawing>
          <wp:inline distT="0" distB="0" distL="0" distR="0" wp14:anchorId="0AAC4154" wp14:editId="4F639C94">
            <wp:extent cx="3793787" cy="899808"/>
            <wp:effectExtent l="0" t="0" r="0" b="0"/>
            <wp:docPr id="1876975343" name="Picture 4" descr="A logo with a dog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6975343" name="Picture 4" descr="A logo with a dog and text&#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3934000" cy="933064"/>
                    </a:xfrm>
                    <a:prstGeom prst="rect">
                      <a:avLst/>
                    </a:prstGeom>
                  </pic:spPr>
                </pic:pic>
              </a:graphicData>
            </a:graphic>
          </wp:inline>
        </w:drawing>
      </w:r>
    </w:p>
    <w:p w14:paraId="54AF5F4B" w14:textId="77777777" w:rsidR="00301C16" w:rsidRPr="00301C16" w:rsidRDefault="00301C16" w:rsidP="00301C16">
      <w:pPr>
        <w:shd w:val="clear" w:color="auto" w:fill="FFFFFF"/>
        <w:spacing w:before="100" w:beforeAutospacing="1" w:after="100" w:afterAutospacing="1" w:line="240" w:lineRule="auto"/>
        <w:rPr>
          <w:rFonts w:asciiTheme="minorHAnsi" w:eastAsia="Times New Roman" w:hAnsiTheme="minorHAnsi" w:cstheme="minorHAnsi"/>
          <w:sz w:val="24"/>
          <w:szCs w:val="24"/>
        </w:rPr>
      </w:pPr>
      <w:r w:rsidRPr="00301C16">
        <w:rPr>
          <w:rFonts w:asciiTheme="minorHAnsi" w:eastAsia="Times New Roman" w:hAnsiTheme="minorHAnsi" w:cstheme="minorHAnsi"/>
          <w:b/>
          <w:bCs/>
          <w:sz w:val="24"/>
          <w:szCs w:val="24"/>
        </w:rPr>
        <w:t xml:space="preserve">About Neater Pet Brands </w:t>
      </w:r>
    </w:p>
    <w:p w14:paraId="5C524368" w14:textId="6CEB8BB9" w:rsidR="002D068F" w:rsidRPr="00104584" w:rsidRDefault="001B2604" w:rsidP="00301C16">
      <w:pPr>
        <w:shd w:val="clear" w:color="auto" w:fill="FFFFFF"/>
        <w:spacing w:before="100" w:beforeAutospacing="1" w:after="100" w:afterAutospacing="1" w:line="240" w:lineRule="auto"/>
        <w:rPr>
          <w:rFonts w:asciiTheme="minorHAnsi" w:hAnsiTheme="minorHAnsi" w:cstheme="minorHAnsi"/>
          <w:color w:val="222222"/>
          <w:shd w:val="clear" w:color="auto" w:fill="FFFFFF"/>
        </w:rPr>
      </w:pPr>
      <w:r w:rsidRPr="001B2604">
        <w:rPr>
          <w:rFonts w:asciiTheme="minorHAnsi" w:hAnsiTheme="minorHAnsi" w:cstheme="minorHAnsi"/>
          <w:color w:val="222222"/>
          <w:shd w:val="clear" w:color="auto" w:fill="FFFFFF"/>
        </w:rPr>
        <w:t>Since 2009, Neater Pets has been known for highly innovative, solution-based products that enhance the joy of life with pets. The company holds dozens of patents, in the US and abroad, for award-winning products like the Neater Feeder and Neater Scooper. Neater Pets products have been featured on national TV broadcasts like Good Morning America and The Today Show and have appeared for years on QVC in the US, U</w:t>
      </w:r>
      <w:r>
        <w:rPr>
          <w:rFonts w:asciiTheme="minorHAnsi" w:hAnsiTheme="minorHAnsi" w:cstheme="minorHAnsi"/>
          <w:color w:val="222222"/>
          <w:shd w:val="clear" w:color="auto" w:fill="FFFFFF"/>
        </w:rPr>
        <w:t>K</w:t>
      </w:r>
      <w:r w:rsidRPr="001B2604">
        <w:rPr>
          <w:rFonts w:asciiTheme="minorHAnsi" w:hAnsiTheme="minorHAnsi" w:cstheme="minorHAnsi"/>
          <w:color w:val="222222"/>
          <w:shd w:val="clear" w:color="auto" w:fill="FFFFFF"/>
        </w:rPr>
        <w:t>, Germany, and Italy.</w:t>
      </w:r>
      <w:r>
        <w:rPr>
          <w:rFonts w:asciiTheme="minorHAnsi" w:hAnsiTheme="minorHAnsi" w:cstheme="minorHAnsi"/>
          <w:color w:val="222222"/>
          <w:shd w:val="clear" w:color="auto" w:fill="FFFFFF"/>
        </w:rPr>
        <w:t xml:space="preserve"> </w:t>
      </w:r>
      <w:r w:rsidRPr="001B2604">
        <w:rPr>
          <w:rFonts w:asciiTheme="minorHAnsi" w:eastAsia="Times New Roman" w:hAnsiTheme="minorHAnsi" w:cstheme="minorHAnsi"/>
          <w:color w:val="000000" w:themeColor="text1"/>
        </w:rPr>
        <w:t xml:space="preserve">Visit </w:t>
      </w:r>
      <w:r w:rsidR="00613310" w:rsidRPr="001B2604">
        <w:rPr>
          <w:rFonts w:asciiTheme="minorHAnsi" w:eastAsia="Times New Roman" w:hAnsiTheme="minorHAnsi" w:cstheme="minorHAnsi"/>
          <w:color w:val="000000" w:themeColor="text1"/>
        </w:rPr>
        <w:t>www.</w:t>
      </w:r>
      <w:r w:rsidR="00577BA8">
        <w:rPr>
          <w:rFonts w:asciiTheme="minorHAnsi" w:eastAsia="Times New Roman" w:hAnsiTheme="minorHAnsi" w:cstheme="minorHAnsi"/>
          <w:color w:val="000000" w:themeColor="text1"/>
        </w:rPr>
        <w:t>N</w:t>
      </w:r>
      <w:r w:rsidR="00613310" w:rsidRPr="001B2604">
        <w:rPr>
          <w:rFonts w:asciiTheme="minorHAnsi" w:eastAsia="Times New Roman" w:hAnsiTheme="minorHAnsi" w:cstheme="minorHAnsi"/>
          <w:color w:val="000000" w:themeColor="text1"/>
        </w:rPr>
        <w:t>eater</w:t>
      </w:r>
      <w:r w:rsidR="00577BA8">
        <w:rPr>
          <w:rFonts w:asciiTheme="minorHAnsi" w:eastAsia="Times New Roman" w:hAnsiTheme="minorHAnsi" w:cstheme="minorHAnsi"/>
          <w:color w:val="000000" w:themeColor="text1"/>
        </w:rPr>
        <w:t>P</w:t>
      </w:r>
      <w:r w:rsidR="00613310" w:rsidRPr="001B2604">
        <w:rPr>
          <w:rFonts w:asciiTheme="minorHAnsi" w:eastAsia="Times New Roman" w:hAnsiTheme="minorHAnsi" w:cstheme="minorHAnsi"/>
          <w:color w:val="000000" w:themeColor="text1"/>
        </w:rPr>
        <w:t xml:space="preserve">ets.com </w:t>
      </w:r>
      <w:r w:rsidRPr="001B2604">
        <w:rPr>
          <w:rFonts w:asciiTheme="minorHAnsi" w:eastAsia="Times New Roman" w:hAnsiTheme="minorHAnsi" w:cstheme="minorHAnsi"/>
          <w:color w:val="000000" w:themeColor="text1"/>
        </w:rPr>
        <w:t xml:space="preserve">to see the company’s complete product line. </w:t>
      </w:r>
    </w:p>
    <w:p w14:paraId="53508AB5" w14:textId="721EBE10" w:rsidR="00D2497F" w:rsidRPr="002D068F" w:rsidRDefault="00D2497F" w:rsidP="00D2497F">
      <w:pPr>
        <w:pStyle w:val="Heading1"/>
        <w:rPr>
          <w:sz w:val="20"/>
          <w:szCs w:val="20"/>
        </w:rPr>
      </w:pPr>
      <w:r w:rsidRPr="002D068F">
        <w:rPr>
          <w:sz w:val="20"/>
          <w:szCs w:val="20"/>
        </w:rPr>
        <w:t>For more information (Press or Buyers):</w:t>
      </w:r>
      <w:r w:rsidR="00BE5A2C">
        <w:rPr>
          <w:sz w:val="20"/>
          <w:szCs w:val="20"/>
        </w:rPr>
        <w:tab/>
      </w:r>
      <w:r w:rsidR="00BE5A2C">
        <w:rPr>
          <w:sz w:val="20"/>
          <w:szCs w:val="20"/>
        </w:rPr>
        <w:tab/>
      </w:r>
      <w:r w:rsidR="00BE5A2C">
        <w:rPr>
          <w:sz w:val="20"/>
          <w:szCs w:val="20"/>
        </w:rPr>
        <w:tab/>
        <w:t>For more information on the FurDozer</w:t>
      </w:r>
      <w:r w:rsidR="006401F0">
        <w:rPr>
          <w:sz w:val="20"/>
          <w:szCs w:val="20"/>
        </w:rPr>
        <w:t>,</w:t>
      </w:r>
      <w:r w:rsidR="00BE5A2C">
        <w:rPr>
          <w:sz w:val="20"/>
          <w:szCs w:val="20"/>
        </w:rPr>
        <w:t xml:space="preserve"> visit:</w:t>
      </w:r>
    </w:p>
    <w:p w14:paraId="72774B9A" w14:textId="12EB96CE" w:rsidR="00AD388D" w:rsidRPr="006401F0" w:rsidRDefault="00AD388D" w:rsidP="00AD388D">
      <w:pPr>
        <w:pStyle w:val="ContactInfo"/>
        <w:rPr>
          <w:sz w:val="18"/>
          <w:szCs w:val="16"/>
        </w:rPr>
      </w:pPr>
      <w:r w:rsidRPr="006401F0">
        <w:rPr>
          <w:sz w:val="18"/>
          <w:szCs w:val="16"/>
        </w:rPr>
        <w:t xml:space="preserve">Jackie </w:t>
      </w:r>
      <w:proofErr w:type="spellStart"/>
      <w:r w:rsidRPr="006401F0">
        <w:rPr>
          <w:sz w:val="18"/>
          <w:szCs w:val="16"/>
        </w:rPr>
        <w:t>Becattini</w:t>
      </w:r>
      <w:proofErr w:type="spellEnd"/>
      <w:r w:rsidRPr="006401F0">
        <w:rPr>
          <w:sz w:val="18"/>
          <w:szCs w:val="16"/>
        </w:rPr>
        <w:t xml:space="preserve"> </w:t>
      </w:r>
      <w:r w:rsidR="00BE5A2C" w:rsidRPr="006401F0">
        <w:rPr>
          <w:sz w:val="18"/>
          <w:szCs w:val="16"/>
        </w:rPr>
        <w:tab/>
      </w:r>
      <w:r w:rsidR="00BE5A2C" w:rsidRPr="006401F0">
        <w:rPr>
          <w:sz w:val="18"/>
          <w:szCs w:val="16"/>
        </w:rPr>
        <w:tab/>
      </w:r>
      <w:r w:rsidR="00BE5A2C" w:rsidRPr="006401F0">
        <w:rPr>
          <w:sz w:val="18"/>
          <w:szCs w:val="16"/>
        </w:rPr>
        <w:tab/>
      </w:r>
      <w:r w:rsidR="00BE5A2C" w:rsidRPr="006401F0">
        <w:rPr>
          <w:sz w:val="18"/>
          <w:szCs w:val="16"/>
        </w:rPr>
        <w:tab/>
      </w:r>
      <w:r w:rsidR="00BE5A2C" w:rsidRPr="006401F0">
        <w:rPr>
          <w:sz w:val="18"/>
          <w:szCs w:val="16"/>
        </w:rPr>
        <w:tab/>
      </w:r>
      <w:r w:rsidR="006401F0" w:rsidRPr="006401F0">
        <w:rPr>
          <w:sz w:val="18"/>
          <w:szCs w:val="16"/>
        </w:rPr>
        <w:t>www.</w:t>
      </w:r>
      <w:r w:rsidR="00BE5A2C" w:rsidRPr="006401F0">
        <w:rPr>
          <w:sz w:val="18"/>
          <w:szCs w:val="16"/>
        </w:rPr>
        <w:t>neaterpets.com/</w:t>
      </w:r>
      <w:r w:rsidR="006401F0" w:rsidRPr="006401F0">
        <w:rPr>
          <w:sz w:val="18"/>
          <w:szCs w:val="16"/>
        </w:rPr>
        <w:t>furdozer</w:t>
      </w:r>
      <w:r w:rsidR="00BE5A2C" w:rsidRPr="006401F0">
        <w:rPr>
          <w:sz w:val="18"/>
          <w:szCs w:val="16"/>
        </w:rPr>
        <w:tab/>
      </w:r>
    </w:p>
    <w:p w14:paraId="659C4150" w14:textId="618E263E" w:rsidR="00AD388D" w:rsidRPr="006401F0" w:rsidRDefault="00AD388D" w:rsidP="00AD388D">
      <w:pPr>
        <w:pStyle w:val="ContactInfo"/>
        <w:rPr>
          <w:sz w:val="18"/>
          <w:szCs w:val="16"/>
        </w:rPr>
      </w:pPr>
      <w:r w:rsidRPr="006401F0">
        <w:rPr>
          <w:sz w:val="18"/>
          <w:szCs w:val="16"/>
        </w:rPr>
        <w:t>877-917-</w:t>
      </w:r>
      <w:r w:rsidR="00D2497F" w:rsidRPr="006401F0">
        <w:rPr>
          <w:sz w:val="18"/>
          <w:szCs w:val="16"/>
        </w:rPr>
        <w:t>PETS</w:t>
      </w:r>
    </w:p>
    <w:p w14:paraId="7445142B" w14:textId="77777777" w:rsidR="004C7132" w:rsidRDefault="004C7132" w:rsidP="006401F0">
      <w:pPr>
        <w:pStyle w:val="ContactInfo"/>
        <w:rPr>
          <w:sz w:val="18"/>
          <w:szCs w:val="16"/>
        </w:rPr>
      </w:pPr>
      <w:hyperlink r:id="rId9" w:history="1">
        <w:r w:rsidRPr="00F3359F">
          <w:rPr>
            <w:rStyle w:val="Hyperlink"/>
            <w:sz w:val="18"/>
            <w:szCs w:val="16"/>
          </w:rPr>
          <w:t>jbecattini@neaterpets.com</w:t>
        </w:r>
      </w:hyperlink>
      <w:r>
        <w:rPr>
          <w:sz w:val="18"/>
          <w:szCs w:val="16"/>
        </w:rPr>
        <w:tab/>
      </w:r>
      <w:r>
        <w:rPr>
          <w:sz w:val="18"/>
          <w:szCs w:val="16"/>
        </w:rPr>
        <w:tab/>
      </w:r>
      <w:r>
        <w:rPr>
          <w:sz w:val="18"/>
          <w:szCs w:val="16"/>
        </w:rPr>
        <w:tab/>
      </w:r>
    </w:p>
    <w:p w14:paraId="2FFE68EA" w14:textId="43EFCC07" w:rsidR="004C7132" w:rsidRPr="006401F0" w:rsidRDefault="004C7132" w:rsidP="004C7132">
      <w:pPr>
        <w:pStyle w:val="ContactInfo"/>
        <w:rPr>
          <w:sz w:val="18"/>
          <w:szCs w:val="16"/>
        </w:rPr>
      </w:pPr>
    </w:p>
    <w:sectPr w:rsidR="004C7132" w:rsidRPr="006401F0" w:rsidSect="00AA6B2C">
      <w:head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6EFF0A" w14:textId="77777777" w:rsidR="00E359D4" w:rsidRDefault="00E359D4">
      <w:pPr>
        <w:spacing w:after="0" w:line="240" w:lineRule="auto"/>
      </w:pPr>
      <w:r>
        <w:separator/>
      </w:r>
    </w:p>
  </w:endnote>
  <w:endnote w:type="continuationSeparator" w:id="0">
    <w:p w14:paraId="7D93468D" w14:textId="77777777" w:rsidR="00E359D4" w:rsidRDefault="00E359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B18741" w14:textId="77777777" w:rsidR="00E359D4" w:rsidRDefault="00E359D4">
      <w:pPr>
        <w:spacing w:after="0" w:line="240" w:lineRule="auto"/>
      </w:pPr>
      <w:r>
        <w:separator/>
      </w:r>
    </w:p>
  </w:footnote>
  <w:footnote w:type="continuationSeparator" w:id="0">
    <w:p w14:paraId="5FBC006B" w14:textId="77777777" w:rsidR="00E359D4" w:rsidRDefault="00E359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5780FB" w14:textId="77777777" w:rsidR="00D738BD" w:rsidRPr="009F4D2E" w:rsidRDefault="00D738BD" w:rsidP="00340BBF">
    <w:pPr>
      <w:pStyle w:val="Header"/>
      <w:tabs>
        <w:tab w:val="clear" w:pos="9360"/>
      </w:tabs>
      <w:ind w:left="-270"/>
      <w:rPr>
        <w:rFonts w:ascii="Arial Narrow" w:hAnsi="Arial Narrow"/>
        <w:color w:val="7F7F7F"/>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465E1A" w14:textId="77777777" w:rsidR="00D738BD" w:rsidRDefault="00D738B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2B5"/>
    <w:rsid w:val="000046FC"/>
    <w:rsid w:val="00030157"/>
    <w:rsid w:val="00057185"/>
    <w:rsid w:val="000C6171"/>
    <w:rsid w:val="000D4C62"/>
    <w:rsid w:val="001006BE"/>
    <w:rsid w:val="00100993"/>
    <w:rsid w:val="00104584"/>
    <w:rsid w:val="0017290E"/>
    <w:rsid w:val="001B2604"/>
    <w:rsid w:val="00200DCB"/>
    <w:rsid w:val="00260445"/>
    <w:rsid w:val="00291D6B"/>
    <w:rsid w:val="00292A73"/>
    <w:rsid w:val="002D068F"/>
    <w:rsid w:val="00301C16"/>
    <w:rsid w:val="00325D89"/>
    <w:rsid w:val="003675E7"/>
    <w:rsid w:val="0037100F"/>
    <w:rsid w:val="003A1EAE"/>
    <w:rsid w:val="003A3357"/>
    <w:rsid w:val="004076B7"/>
    <w:rsid w:val="004248A9"/>
    <w:rsid w:val="00464E58"/>
    <w:rsid w:val="00495F79"/>
    <w:rsid w:val="004B168A"/>
    <w:rsid w:val="004C7132"/>
    <w:rsid w:val="004F2E83"/>
    <w:rsid w:val="005035E7"/>
    <w:rsid w:val="0053755E"/>
    <w:rsid w:val="00570AD8"/>
    <w:rsid w:val="00577BA8"/>
    <w:rsid w:val="005C76F1"/>
    <w:rsid w:val="00613310"/>
    <w:rsid w:val="00632BBD"/>
    <w:rsid w:val="006401F0"/>
    <w:rsid w:val="00647B2F"/>
    <w:rsid w:val="00666161"/>
    <w:rsid w:val="006B5880"/>
    <w:rsid w:val="00780C89"/>
    <w:rsid w:val="0079631D"/>
    <w:rsid w:val="008755DA"/>
    <w:rsid w:val="008F31F8"/>
    <w:rsid w:val="009025E7"/>
    <w:rsid w:val="009527FE"/>
    <w:rsid w:val="0098746A"/>
    <w:rsid w:val="00A058E6"/>
    <w:rsid w:val="00A11D2D"/>
    <w:rsid w:val="00A12AA2"/>
    <w:rsid w:val="00A14ED9"/>
    <w:rsid w:val="00A37322"/>
    <w:rsid w:val="00AD388D"/>
    <w:rsid w:val="00B912B5"/>
    <w:rsid w:val="00BC3670"/>
    <w:rsid w:val="00BE5A2C"/>
    <w:rsid w:val="00C6586B"/>
    <w:rsid w:val="00C72EF3"/>
    <w:rsid w:val="00C76631"/>
    <w:rsid w:val="00C90D56"/>
    <w:rsid w:val="00CA5AF9"/>
    <w:rsid w:val="00CE46F6"/>
    <w:rsid w:val="00D2497F"/>
    <w:rsid w:val="00D738BD"/>
    <w:rsid w:val="00D93818"/>
    <w:rsid w:val="00DA7700"/>
    <w:rsid w:val="00E0741D"/>
    <w:rsid w:val="00E13C01"/>
    <w:rsid w:val="00E359D4"/>
    <w:rsid w:val="00E757DC"/>
    <w:rsid w:val="00E92CBA"/>
    <w:rsid w:val="00EC2BD1"/>
    <w:rsid w:val="00EC4B66"/>
    <w:rsid w:val="00EE3A01"/>
    <w:rsid w:val="00F53275"/>
    <w:rsid w:val="00F66DCD"/>
    <w:rsid w:val="00F75DAF"/>
    <w:rsid w:val="00FB3E14"/>
    <w:rsid w:val="00FC00F3"/>
    <w:rsid w:val="00FD49D2"/>
    <w:rsid w:val="00FD4A0A"/>
    <w:rsid w:val="00FF2616"/>
    <w:rsid w:val="00FF72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A3E08"/>
  <w15:chartTrackingRefBased/>
  <w15:docId w15:val="{47C14C44-EA58-F64F-BE61-EC1A32095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2B5"/>
    <w:pPr>
      <w:spacing w:after="200" w:line="276" w:lineRule="auto"/>
    </w:pPr>
    <w:rPr>
      <w:rFonts w:ascii="Calibri" w:eastAsia="Calibri" w:hAnsi="Calibri" w:cs="Times New Roman"/>
      <w:sz w:val="22"/>
      <w:szCs w:val="22"/>
    </w:rPr>
  </w:style>
  <w:style w:type="paragraph" w:styleId="Heading1">
    <w:name w:val="heading 1"/>
    <w:basedOn w:val="Normal"/>
    <w:next w:val="Normal"/>
    <w:link w:val="Heading1Char"/>
    <w:uiPriority w:val="9"/>
    <w:qFormat/>
    <w:rsid w:val="00AD388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B912B5"/>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912B5"/>
    <w:rPr>
      <w:rFonts w:ascii="Times New Roman" w:eastAsia="Times New Roman" w:hAnsi="Times New Roman" w:cs="Times New Roman"/>
      <w:b/>
      <w:bCs/>
      <w:sz w:val="36"/>
      <w:szCs w:val="36"/>
    </w:rPr>
  </w:style>
  <w:style w:type="paragraph" w:styleId="Header">
    <w:name w:val="header"/>
    <w:basedOn w:val="Normal"/>
    <w:link w:val="HeaderChar"/>
    <w:uiPriority w:val="99"/>
    <w:unhideWhenUsed/>
    <w:rsid w:val="00B912B5"/>
    <w:pPr>
      <w:tabs>
        <w:tab w:val="center" w:pos="4680"/>
        <w:tab w:val="right" w:pos="9360"/>
      </w:tabs>
    </w:pPr>
  </w:style>
  <w:style w:type="character" w:customStyle="1" w:styleId="HeaderChar">
    <w:name w:val="Header Char"/>
    <w:basedOn w:val="DefaultParagraphFont"/>
    <w:link w:val="Header"/>
    <w:uiPriority w:val="99"/>
    <w:rsid w:val="00B912B5"/>
    <w:rPr>
      <w:rFonts w:ascii="Calibri" w:eastAsia="Calibri" w:hAnsi="Calibri" w:cs="Times New Roman"/>
      <w:sz w:val="22"/>
      <w:szCs w:val="22"/>
    </w:rPr>
  </w:style>
  <w:style w:type="paragraph" w:styleId="NormalWeb">
    <w:name w:val="Normal (Web)"/>
    <w:basedOn w:val="Normal"/>
    <w:uiPriority w:val="99"/>
    <w:semiHidden/>
    <w:unhideWhenUsed/>
    <w:rsid w:val="00301C16"/>
    <w:pPr>
      <w:spacing w:before="100" w:beforeAutospacing="1" w:after="100" w:afterAutospacing="1" w:line="240" w:lineRule="auto"/>
    </w:pPr>
    <w:rPr>
      <w:rFonts w:ascii="Times New Roman" w:eastAsia="Times New Roman" w:hAnsi="Times New Roman"/>
      <w:sz w:val="24"/>
      <w:szCs w:val="24"/>
    </w:rPr>
  </w:style>
  <w:style w:type="character" w:customStyle="1" w:styleId="Heading1Char">
    <w:name w:val="Heading 1 Char"/>
    <w:basedOn w:val="DefaultParagraphFont"/>
    <w:link w:val="Heading1"/>
    <w:uiPriority w:val="9"/>
    <w:rsid w:val="00AD388D"/>
    <w:rPr>
      <w:rFonts w:asciiTheme="majorHAnsi" w:eastAsiaTheme="majorEastAsia" w:hAnsiTheme="majorHAnsi" w:cstheme="majorBidi"/>
      <w:color w:val="2F5496" w:themeColor="accent1" w:themeShade="BF"/>
      <w:sz w:val="32"/>
      <w:szCs w:val="32"/>
    </w:rPr>
  </w:style>
  <w:style w:type="paragraph" w:customStyle="1" w:styleId="ContactInfo">
    <w:name w:val="Contact Info"/>
    <w:basedOn w:val="Normal"/>
    <w:uiPriority w:val="11"/>
    <w:qFormat/>
    <w:rsid w:val="00AD388D"/>
    <w:pPr>
      <w:spacing w:after="240"/>
      <w:ind w:firstLine="720"/>
      <w:contextualSpacing/>
    </w:pPr>
    <w:rPr>
      <w:rFonts w:asciiTheme="minorHAnsi" w:eastAsia="Times New Roman" w:hAnsiTheme="minorHAnsi"/>
      <w:sz w:val="24"/>
    </w:rPr>
  </w:style>
  <w:style w:type="character" w:styleId="Hyperlink">
    <w:name w:val="Hyperlink"/>
    <w:basedOn w:val="DefaultParagraphFont"/>
    <w:uiPriority w:val="99"/>
    <w:unhideWhenUsed/>
    <w:rsid w:val="00613310"/>
    <w:rPr>
      <w:color w:val="0563C1" w:themeColor="hyperlink"/>
      <w:u w:val="single"/>
    </w:rPr>
  </w:style>
  <w:style w:type="character" w:styleId="UnresolvedMention">
    <w:name w:val="Unresolved Mention"/>
    <w:basedOn w:val="DefaultParagraphFont"/>
    <w:uiPriority w:val="99"/>
    <w:semiHidden/>
    <w:unhideWhenUsed/>
    <w:rsid w:val="00613310"/>
    <w:rPr>
      <w:color w:val="605E5C"/>
      <w:shd w:val="clear" w:color="auto" w:fill="E1DFDD"/>
    </w:rPr>
  </w:style>
  <w:style w:type="character" w:styleId="Strong">
    <w:name w:val="Strong"/>
    <w:basedOn w:val="DefaultParagraphFont"/>
    <w:uiPriority w:val="22"/>
    <w:qFormat/>
    <w:rsid w:val="00E0741D"/>
    <w:rPr>
      <w:b/>
      <w:bCs/>
    </w:rPr>
  </w:style>
  <w:style w:type="character" w:styleId="Emphasis">
    <w:name w:val="Emphasis"/>
    <w:basedOn w:val="DefaultParagraphFont"/>
    <w:uiPriority w:val="20"/>
    <w:qFormat/>
    <w:rsid w:val="00E0741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1496975">
      <w:bodyDiv w:val="1"/>
      <w:marLeft w:val="0"/>
      <w:marRight w:val="0"/>
      <w:marTop w:val="0"/>
      <w:marBottom w:val="0"/>
      <w:divBdr>
        <w:top w:val="none" w:sz="0" w:space="0" w:color="auto"/>
        <w:left w:val="none" w:sz="0" w:space="0" w:color="auto"/>
        <w:bottom w:val="none" w:sz="0" w:space="0" w:color="auto"/>
        <w:right w:val="none" w:sz="0" w:space="0" w:color="auto"/>
      </w:divBdr>
      <w:divsChild>
        <w:div w:id="1442450762">
          <w:marLeft w:val="0"/>
          <w:marRight w:val="0"/>
          <w:marTop w:val="0"/>
          <w:marBottom w:val="0"/>
          <w:divBdr>
            <w:top w:val="none" w:sz="0" w:space="0" w:color="auto"/>
            <w:left w:val="none" w:sz="0" w:space="0" w:color="auto"/>
            <w:bottom w:val="none" w:sz="0" w:space="0" w:color="auto"/>
            <w:right w:val="none" w:sz="0" w:space="0" w:color="auto"/>
          </w:divBdr>
          <w:divsChild>
            <w:div w:id="716855699">
              <w:marLeft w:val="0"/>
              <w:marRight w:val="0"/>
              <w:marTop w:val="0"/>
              <w:marBottom w:val="0"/>
              <w:divBdr>
                <w:top w:val="none" w:sz="0" w:space="0" w:color="auto"/>
                <w:left w:val="none" w:sz="0" w:space="0" w:color="auto"/>
                <w:bottom w:val="none" w:sz="0" w:space="0" w:color="auto"/>
                <w:right w:val="none" w:sz="0" w:space="0" w:color="auto"/>
              </w:divBdr>
            </w:div>
            <w:div w:id="193004140">
              <w:marLeft w:val="0"/>
              <w:marRight w:val="0"/>
              <w:marTop w:val="0"/>
              <w:marBottom w:val="0"/>
              <w:divBdr>
                <w:top w:val="none" w:sz="0" w:space="0" w:color="auto"/>
                <w:left w:val="none" w:sz="0" w:space="0" w:color="auto"/>
                <w:bottom w:val="none" w:sz="0" w:space="0" w:color="auto"/>
                <w:right w:val="none" w:sz="0" w:space="0" w:color="auto"/>
              </w:divBdr>
            </w:div>
            <w:div w:id="1705323569">
              <w:marLeft w:val="0"/>
              <w:marRight w:val="0"/>
              <w:marTop w:val="0"/>
              <w:marBottom w:val="0"/>
              <w:divBdr>
                <w:top w:val="none" w:sz="0" w:space="0" w:color="auto"/>
                <w:left w:val="none" w:sz="0" w:space="0" w:color="auto"/>
                <w:bottom w:val="none" w:sz="0" w:space="0" w:color="auto"/>
                <w:right w:val="none" w:sz="0" w:space="0" w:color="auto"/>
              </w:divBdr>
            </w:div>
          </w:divsChild>
        </w:div>
        <w:div w:id="1323313166">
          <w:marLeft w:val="0"/>
          <w:marRight w:val="0"/>
          <w:marTop w:val="0"/>
          <w:marBottom w:val="0"/>
          <w:divBdr>
            <w:top w:val="none" w:sz="0" w:space="0" w:color="auto"/>
            <w:left w:val="none" w:sz="0" w:space="0" w:color="auto"/>
            <w:bottom w:val="none" w:sz="0" w:space="0" w:color="auto"/>
            <w:right w:val="none" w:sz="0" w:space="0" w:color="auto"/>
          </w:divBdr>
          <w:divsChild>
            <w:div w:id="1424304717">
              <w:marLeft w:val="0"/>
              <w:marRight w:val="0"/>
              <w:marTop w:val="75"/>
              <w:marBottom w:val="75"/>
              <w:divBdr>
                <w:top w:val="none" w:sz="0" w:space="0" w:color="auto"/>
                <w:left w:val="none" w:sz="0" w:space="0" w:color="auto"/>
                <w:bottom w:val="none" w:sz="0" w:space="0" w:color="auto"/>
                <w:right w:val="none" w:sz="0" w:space="0" w:color="auto"/>
              </w:divBdr>
              <w:divsChild>
                <w:div w:id="159285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519963">
      <w:bodyDiv w:val="1"/>
      <w:marLeft w:val="0"/>
      <w:marRight w:val="0"/>
      <w:marTop w:val="0"/>
      <w:marBottom w:val="0"/>
      <w:divBdr>
        <w:top w:val="none" w:sz="0" w:space="0" w:color="auto"/>
        <w:left w:val="none" w:sz="0" w:space="0" w:color="auto"/>
        <w:bottom w:val="none" w:sz="0" w:space="0" w:color="auto"/>
        <w:right w:val="none" w:sz="0" w:space="0" w:color="auto"/>
      </w:divBdr>
      <w:divsChild>
        <w:div w:id="287780186">
          <w:marLeft w:val="0"/>
          <w:marRight w:val="0"/>
          <w:marTop w:val="0"/>
          <w:marBottom w:val="0"/>
          <w:divBdr>
            <w:top w:val="none" w:sz="0" w:space="0" w:color="auto"/>
            <w:left w:val="none" w:sz="0" w:space="0" w:color="auto"/>
            <w:bottom w:val="none" w:sz="0" w:space="0" w:color="auto"/>
            <w:right w:val="none" w:sz="0" w:space="0" w:color="auto"/>
          </w:divBdr>
          <w:divsChild>
            <w:div w:id="404256513">
              <w:marLeft w:val="0"/>
              <w:marRight w:val="0"/>
              <w:marTop w:val="0"/>
              <w:marBottom w:val="0"/>
              <w:divBdr>
                <w:top w:val="none" w:sz="0" w:space="0" w:color="auto"/>
                <w:left w:val="none" w:sz="0" w:space="0" w:color="auto"/>
                <w:bottom w:val="none" w:sz="0" w:space="0" w:color="auto"/>
                <w:right w:val="none" w:sz="0" w:space="0" w:color="auto"/>
              </w:divBdr>
              <w:divsChild>
                <w:div w:id="2053383958">
                  <w:marLeft w:val="0"/>
                  <w:marRight w:val="0"/>
                  <w:marTop w:val="0"/>
                  <w:marBottom w:val="0"/>
                  <w:divBdr>
                    <w:top w:val="none" w:sz="0" w:space="0" w:color="auto"/>
                    <w:left w:val="none" w:sz="0" w:space="0" w:color="auto"/>
                    <w:bottom w:val="none" w:sz="0" w:space="0" w:color="auto"/>
                    <w:right w:val="none" w:sz="0" w:space="0" w:color="auto"/>
                  </w:divBdr>
                  <w:divsChild>
                    <w:div w:id="130072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12729">
          <w:marLeft w:val="0"/>
          <w:marRight w:val="0"/>
          <w:marTop w:val="0"/>
          <w:marBottom w:val="0"/>
          <w:divBdr>
            <w:top w:val="none" w:sz="0" w:space="0" w:color="auto"/>
            <w:left w:val="none" w:sz="0" w:space="0" w:color="auto"/>
            <w:bottom w:val="none" w:sz="0" w:space="0" w:color="auto"/>
            <w:right w:val="none" w:sz="0" w:space="0" w:color="auto"/>
          </w:divBdr>
          <w:divsChild>
            <w:div w:id="38094930">
              <w:marLeft w:val="0"/>
              <w:marRight w:val="0"/>
              <w:marTop w:val="0"/>
              <w:marBottom w:val="0"/>
              <w:divBdr>
                <w:top w:val="none" w:sz="0" w:space="0" w:color="auto"/>
                <w:left w:val="none" w:sz="0" w:space="0" w:color="auto"/>
                <w:bottom w:val="none" w:sz="0" w:space="0" w:color="auto"/>
                <w:right w:val="none" w:sz="0" w:space="0" w:color="auto"/>
              </w:divBdr>
              <w:divsChild>
                <w:div w:id="1905870963">
                  <w:marLeft w:val="0"/>
                  <w:marRight w:val="0"/>
                  <w:marTop w:val="0"/>
                  <w:marBottom w:val="0"/>
                  <w:divBdr>
                    <w:top w:val="none" w:sz="0" w:space="0" w:color="auto"/>
                    <w:left w:val="none" w:sz="0" w:space="0" w:color="auto"/>
                    <w:bottom w:val="none" w:sz="0" w:space="0" w:color="auto"/>
                    <w:right w:val="none" w:sz="0" w:space="0" w:color="auto"/>
                  </w:divBdr>
                  <w:divsChild>
                    <w:div w:id="154606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512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jbecattini@neaterpet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358</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Randolph</dc:creator>
  <cp:keywords/>
  <dc:description>the FurDozer visit</dc:description>
  <cp:lastModifiedBy>Jill Randolph</cp:lastModifiedBy>
  <cp:revision>8</cp:revision>
  <cp:lastPrinted>2023-02-07T16:22:00Z</cp:lastPrinted>
  <dcterms:created xsi:type="dcterms:W3CDTF">2025-01-21T14:08:00Z</dcterms:created>
  <dcterms:modified xsi:type="dcterms:W3CDTF">2025-01-21T14:35:00Z</dcterms:modified>
</cp:coreProperties>
</file>