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831D69" w14:textId="77777777" w:rsidR="0089366B" w:rsidRDefault="0089366B" w:rsidP="0089366B">
      <w:pPr>
        <w:jc w:val="center"/>
        <w:rPr>
          <w:b/>
          <w:bCs/>
        </w:rPr>
      </w:pPr>
      <w:r w:rsidRPr="008F7AD0">
        <w:rPr>
          <w:b/>
          <w:noProof/>
          <w:sz w:val="32"/>
          <w:szCs w:val="32"/>
        </w:rPr>
        <w:drawing>
          <wp:inline distT="0" distB="0" distL="0" distR="0" wp14:anchorId="2FCC3A24" wp14:editId="2342D1CB">
            <wp:extent cx="2581723" cy="468630"/>
            <wp:effectExtent l="0" t="0" r="9525" b="7620"/>
            <wp:docPr id="1" name="Picture 1" descr="alpr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r logo rgb"/>
                    <pic:cNvPicPr>
                      <a:picLocks noChangeAspect="1" noChangeArrowheads="1"/>
                    </pic:cNvPicPr>
                  </pic:nvPicPr>
                  <pic:blipFill>
                    <a:blip r:embed="rId10" cstate="print"/>
                    <a:srcRect/>
                    <a:stretch>
                      <a:fillRect/>
                    </a:stretch>
                  </pic:blipFill>
                  <pic:spPr bwMode="auto">
                    <a:xfrm>
                      <a:off x="0" y="0"/>
                      <a:ext cx="2608694" cy="473526"/>
                    </a:xfrm>
                    <a:prstGeom prst="rect">
                      <a:avLst/>
                    </a:prstGeom>
                    <a:noFill/>
                    <a:ln w="9525">
                      <a:noFill/>
                      <a:miter lim="800000"/>
                      <a:headEnd/>
                      <a:tailEnd/>
                    </a:ln>
                  </pic:spPr>
                </pic:pic>
              </a:graphicData>
            </a:graphic>
          </wp:inline>
        </w:drawing>
      </w:r>
    </w:p>
    <w:p w14:paraId="7E4E3DB3" w14:textId="6924D657" w:rsidR="0089366B" w:rsidRPr="00FA17A8" w:rsidRDefault="0089366B" w:rsidP="0089366B">
      <w:pPr>
        <w:rPr>
          <w:b/>
          <w:bCs/>
          <w:sz w:val="20"/>
          <w:szCs w:val="20"/>
        </w:rPr>
      </w:pPr>
      <w:r w:rsidRPr="00FA17A8">
        <w:rPr>
          <w:b/>
          <w:bCs/>
          <w:sz w:val="20"/>
          <w:szCs w:val="20"/>
        </w:rPr>
        <w:t>FOR IMMEDIATE RELEASE</w:t>
      </w:r>
      <w:r w:rsidRPr="00FA17A8">
        <w:rPr>
          <w:b/>
          <w:bCs/>
          <w:sz w:val="20"/>
          <w:szCs w:val="20"/>
        </w:rPr>
        <w:tab/>
      </w:r>
      <w:r w:rsidRPr="00FA17A8">
        <w:rPr>
          <w:b/>
          <w:bCs/>
          <w:sz w:val="20"/>
          <w:szCs w:val="20"/>
        </w:rPr>
        <w:tab/>
      </w:r>
      <w:r w:rsidRPr="00FA17A8">
        <w:rPr>
          <w:b/>
          <w:bCs/>
          <w:sz w:val="20"/>
          <w:szCs w:val="20"/>
        </w:rPr>
        <w:tab/>
        <w:t xml:space="preserve">Contact: </w:t>
      </w:r>
      <w:hyperlink r:id="rId11" w:history="1">
        <w:r w:rsidRPr="00FA17A8">
          <w:rPr>
            <w:rStyle w:val="Hyperlink"/>
            <w:b/>
            <w:bCs/>
            <w:sz w:val="20"/>
            <w:szCs w:val="20"/>
          </w:rPr>
          <w:t>Amy Levy Public Relations</w:t>
        </w:r>
      </w:hyperlink>
      <w:r w:rsidRPr="00FA17A8">
        <w:rPr>
          <w:b/>
          <w:bCs/>
          <w:sz w:val="20"/>
          <w:szCs w:val="20"/>
        </w:rPr>
        <w:t xml:space="preserve"> 310-444-5250</w:t>
      </w:r>
    </w:p>
    <w:p w14:paraId="2659841D" w14:textId="77777777" w:rsidR="00FA17A8" w:rsidRDefault="00FA17A8" w:rsidP="009452E8">
      <w:pPr>
        <w:spacing w:after="0" w:line="240" w:lineRule="auto"/>
        <w:jc w:val="center"/>
        <w:rPr>
          <w:b/>
          <w:bCs/>
          <w:sz w:val="28"/>
          <w:szCs w:val="28"/>
        </w:rPr>
      </w:pPr>
    </w:p>
    <w:p w14:paraId="37761D23" w14:textId="77777777" w:rsidR="00EC6FD6" w:rsidRPr="00EC6FD6" w:rsidRDefault="00EC6FD6" w:rsidP="00EC6FD6">
      <w:pPr>
        <w:spacing w:after="0" w:line="240" w:lineRule="auto"/>
        <w:jc w:val="center"/>
        <w:rPr>
          <w:b/>
          <w:bCs/>
          <w:sz w:val="28"/>
          <w:szCs w:val="28"/>
        </w:rPr>
      </w:pPr>
      <w:r w:rsidRPr="00EC6FD6">
        <w:rPr>
          <w:b/>
          <w:bCs/>
          <w:sz w:val="28"/>
          <w:szCs w:val="28"/>
        </w:rPr>
        <w:t xml:space="preserve">SealVax® LLC, Purveyor of the Leading Technology for Food Freshness, Sustainability, and Flavor, Will Exhibit at </w:t>
      </w:r>
      <w:r w:rsidRPr="00EC6FD6">
        <w:rPr>
          <w:b/>
          <w:bCs/>
          <w:i/>
          <w:iCs/>
          <w:sz w:val="28"/>
          <w:szCs w:val="28"/>
        </w:rPr>
        <w:t>The Inspired Home Show 2025.</w:t>
      </w:r>
      <w:r w:rsidRPr="00EC6FD6">
        <w:rPr>
          <w:b/>
          <w:bCs/>
          <w:sz w:val="28"/>
          <w:szCs w:val="28"/>
        </w:rPr>
        <w:t xml:space="preserve"> </w:t>
      </w:r>
    </w:p>
    <w:p w14:paraId="49489B09" w14:textId="77777777" w:rsidR="00EC6FD6" w:rsidRPr="00EC6FD6" w:rsidRDefault="00EC6FD6" w:rsidP="00EC6FD6">
      <w:pPr>
        <w:spacing w:after="0" w:line="240" w:lineRule="auto"/>
        <w:jc w:val="center"/>
        <w:rPr>
          <w:b/>
          <w:bCs/>
          <w:sz w:val="28"/>
          <w:szCs w:val="28"/>
        </w:rPr>
      </w:pPr>
      <w:r w:rsidRPr="00EC6FD6">
        <w:rPr>
          <w:b/>
          <w:bCs/>
          <w:sz w:val="28"/>
          <w:szCs w:val="28"/>
        </w:rPr>
        <w:t>Experience the Ultimate Kitchen Companions for Food Preservation &amp; Marination in Chicago March 2nd – 4</w:t>
      </w:r>
      <w:r w:rsidRPr="00EC6FD6">
        <w:rPr>
          <w:b/>
          <w:bCs/>
          <w:sz w:val="28"/>
          <w:szCs w:val="28"/>
          <w:vertAlign w:val="superscript"/>
        </w:rPr>
        <w:t>th</w:t>
      </w:r>
      <w:r w:rsidRPr="00EC6FD6">
        <w:rPr>
          <w:b/>
          <w:bCs/>
          <w:sz w:val="28"/>
          <w:szCs w:val="28"/>
        </w:rPr>
        <w:t xml:space="preserve"> in Booth S3460</w:t>
      </w:r>
    </w:p>
    <w:p w14:paraId="1CA25480" w14:textId="77777777" w:rsidR="009F6C54" w:rsidRDefault="009F6C54" w:rsidP="00C43442">
      <w:pPr>
        <w:jc w:val="both"/>
        <w:rPr>
          <w:b/>
          <w:bCs/>
          <w:i/>
          <w:iCs/>
        </w:rPr>
      </w:pPr>
    </w:p>
    <w:p w14:paraId="6CB01C0E" w14:textId="6EAE5E65" w:rsidR="0089366B" w:rsidRDefault="0089366B" w:rsidP="00C43442">
      <w:pPr>
        <w:jc w:val="both"/>
      </w:pPr>
      <w:r w:rsidRPr="0089366B">
        <w:rPr>
          <w:b/>
          <w:bCs/>
          <w:i/>
          <w:iCs/>
        </w:rPr>
        <w:t xml:space="preserve">Los Angeles, CA, </w:t>
      </w:r>
      <w:r w:rsidR="007B5E70">
        <w:rPr>
          <w:b/>
          <w:bCs/>
          <w:i/>
          <w:iCs/>
        </w:rPr>
        <w:t>March 1,</w:t>
      </w:r>
      <w:r w:rsidRPr="0089366B">
        <w:rPr>
          <w:b/>
          <w:bCs/>
          <w:i/>
          <w:iCs/>
        </w:rPr>
        <w:t xml:space="preserve"> 2025…</w:t>
      </w:r>
      <w:hyperlink r:id="rId12" w:history="1">
        <w:r w:rsidRPr="0089366B">
          <w:rPr>
            <w:rStyle w:val="Hyperlink"/>
          </w:rPr>
          <w:t>SealVax LLC</w:t>
        </w:r>
      </w:hyperlink>
      <w:r w:rsidR="00684778">
        <w:t xml:space="preserve">, </w:t>
      </w:r>
      <w:r w:rsidR="00684778" w:rsidRPr="0089366B">
        <w:t xml:space="preserve">a pioneer in </w:t>
      </w:r>
      <w:r w:rsidR="00684778">
        <w:t xml:space="preserve">kitchen </w:t>
      </w:r>
      <w:r w:rsidR="00684778" w:rsidRPr="0089366B">
        <w:t>innovati</w:t>
      </w:r>
      <w:r w:rsidR="00E6681E">
        <w:t>on</w:t>
      </w:r>
      <w:r w:rsidR="00684778" w:rsidRPr="0089366B">
        <w:t xml:space="preserve">, </w:t>
      </w:r>
      <w:r w:rsidRPr="0089366B">
        <w:t xml:space="preserve">is </w:t>
      </w:r>
      <w:r>
        <w:t xml:space="preserve">thrilled </w:t>
      </w:r>
      <w:r w:rsidRPr="0089366B">
        <w:t>to announce its participation in The Inspired Home Show 2025</w:t>
      </w:r>
      <w:r w:rsidR="007F313D">
        <w:t>.</w:t>
      </w:r>
      <w:r w:rsidRPr="0089366B">
        <w:t xml:space="preserve"> North America's premier housewares trade show</w:t>
      </w:r>
      <w:r w:rsidR="007F313D">
        <w:t xml:space="preserve"> will </w:t>
      </w:r>
      <w:r w:rsidRPr="0089366B">
        <w:t>be held at McCormick Place in Chicago, March 2-4, 2025</w:t>
      </w:r>
      <w:r w:rsidR="00EC6FD6">
        <w:t xml:space="preserve"> in Both S3460</w:t>
      </w:r>
      <w:r w:rsidRPr="0089366B">
        <w:t xml:space="preserve">. Formerly known as the International Home + Housewares Show, this highly anticipated event </w:t>
      </w:r>
      <w:r w:rsidR="00684778">
        <w:t xml:space="preserve">for </w:t>
      </w:r>
      <w:r w:rsidR="00684778" w:rsidRPr="0089366B">
        <w:t xml:space="preserve">home and housewares professionals </w:t>
      </w:r>
      <w:r w:rsidRPr="0089366B">
        <w:t xml:space="preserve">will bring together industry leaders, buyers, </w:t>
      </w:r>
      <w:r w:rsidR="00684778">
        <w:t xml:space="preserve">manufacturers, and </w:t>
      </w:r>
      <w:r w:rsidRPr="0089366B">
        <w:t>retail executives from over 120 countries.</w:t>
      </w:r>
      <w:r w:rsidR="00306148">
        <w:t xml:space="preserve"> </w:t>
      </w:r>
      <w:r w:rsidR="00684778">
        <w:t>SealVax</w:t>
      </w:r>
      <w:r w:rsidR="00B73090" w:rsidRPr="0089366B">
        <w:t>®</w:t>
      </w:r>
      <w:r w:rsidR="00684778">
        <w:t xml:space="preserve"> </w:t>
      </w:r>
      <w:r w:rsidR="00684778" w:rsidRPr="0089366B">
        <w:t>will be showcasing its revolutionary food preservation solutions, including the</w:t>
      </w:r>
      <w:r w:rsidR="00684778">
        <w:t>ir</w:t>
      </w:r>
      <w:r w:rsidR="00684778" w:rsidRPr="0089366B">
        <w:t xml:space="preserve"> </w:t>
      </w:r>
      <w:r w:rsidR="003D0AD1">
        <w:t>S</w:t>
      </w:r>
      <w:r w:rsidR="00CF5518">
        <w:t>easonSeal</w:t>
      </w:r>
      <w:r w:rsidR="003D0AD1">
        <w:t xml:space="preserve"> </w:t>
      </w:r>
      <w:r w:rsidR="00684778" w:rsidRPr="0089366B">
        <w:t xml:space="preserve"> Container System. </w:t>
      </w:r>
      <w:r w:rsidR="00306148">
        <w:t xml:space="preserve">Visit </w:t>
      </w:r>
      <w:hyperlink r:id="rId13" w:history="1">
        <w:r w:rsidR="00306148" w:rsidRPr="00306148">
          <w:rPr>
            <w:rStyle w:val="Hyperlink"/>
          </w:rPr>
          <w:t>SealVax.com</w:t>
        </w:r>
      </w:hyperlink>
    </w:p>
    <w:p w14:paraId="1578BDAB" w14:textId="77777777" w:rsidR="00C43442" w:rsidRDefault="00C43442" w:rsidP="00C43442">
      <w:pPr>
        <w:jc w:val="center"/>
      </w:pPr>
      <w:r>
        <w:rPr>
          <w:noProof/>
        </w:rPr>
        <w:drawing>
          <wp:inline distT="0" distB="0" distL="0" distR="0" wp14:anchorId="36353654" wp14:editId="43551D74">
            <wp:extent cx="2156460" cy="2695575"/>
            <wp:effectExtent l="0" t="0" r="0" b="9525"/>
            <wp:docPr id="1434887864" name="Picture 9" descr="A shelf with jars of food and cere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87864" name="Picture 9" descr="A shelf with jars of food and cereal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8042" cy="2697553"/>
                    </a:xfrm>
                    <a:prstGeom prst="rect">
                      <a:avLst/>
                    </a:prstGeom>
                  </pic:spPr>
                </pic:pic>
              </a:graphicData>
            </a:graphic>
          </wp:inline>
        </w:drawing>
      </w:r>
      <w:r>
        <w:t xml:space="preserve"> </w:t>
      </w:r>
    </w:p>
    <w:p w14:paraId="68FEAA26" w14:textId="5443E4BC" w:rsidR="00C43442" w:rsidRPr="00C43442" w:rsidRDefault="00C43442" w:rsidP="007F313D">
      <w:pPr>
        <w:spacing w:after="0" w:line="240" w:lineRule="auto"/>
        <w:jc w:val="center"/>
        <w:rPr>
          <w:b/>
          <w:bCs/>
          <w:sz w:val="18"/>
          <w:szCs w:val="18"/>
        </w:rPr>
      </w:pPr>
      <w:r w:rsidRPr="00C43442">
        <w:rPr>
          <w:b/>
          <w:bCs/>
          <w:sz w:val="18"/>
          <w:szCs w:val="18"/>
        </w:rPr>
        <w:t>Transform your kitchen with the power of professional-grade technology! Keep food fresh</w:t>
      </w:r>
      <w:r w:rsidR="007F313D">
        <w:rPr>
          <w:b/>
          <w:bCs/>
          <w:sz w:val="18"/>
          <w:szCs w:val="18"/>
        </w:rPr>
        <w:t xml:space="preserve"> </w:t>
      </w:r>
      <w:r w:rsidRPr="00C43442">
        <w:rPr>
          <w:b/>
          <w:bCs/>
          <w:sz w:val="18"/>
          <w:szCs w:val="18"/>
        </w:rPr>
        <w:t xml:space="preserve">all with a simple seal. </w:t>
      </w:r>
    </w:p>
    <w:p w14:paraId="788A13D4" w14:textId="77777777" w:rsidR="007F313D" w:rsidRDefault="007F313D" w:rsidP="00FA17A8">
      <w:pPr>
        <w:jc w:val="both"/>
        <w:rPr>
          <w:b/>
          <w:bCs/>
        </w:rPr>
      </w:pPr>
    </w:p>
    <w:p w14:paraId="1BACA1A1" w14:textId="3BDDC64A" w:rsidR="00D2057B" w:rsidRPr="00300C2E" w:rsidRDefault="00FA17A8" w:rsidP="00A33543">
      <w:pPr>
        <w:jc w:val="both"/>
        <w:rPr>
          <w:b/>
          <w:bCs/>
        </w:rPr>
      </w:pPr>
      <w:r w:rsidRPr="0089366B">
        <w:rPr>
          <w:b/>
          <w:bCs/>
        </w:rPr>
        <w:t xml:space="preserve">“We are thrilled to be part of The Inspired Home Show,” said </w:t>
      </w:r>
      <w:r w:rsidRPr="00684778">
        <w:rPr>
          <w:b/>
          <w:bCs/>
        </w:rPr>
        <w:t>Steven Yang, President of</w:t>
      </w:r>
      <w:r w:rsidRPr="0089366B">
        <w:rPr>
          <w:b/>
          <w:bCs/>
        </w:rPr>
        <w:t xml:space="preserve"> SealVax LLC. </w:t>
      </w:r>
      <w:r w:rsidRPr="00684778">
        <w:rPr>
          <w:b/>
          <w:bCs/>
        </w:rPr>
        <w:t>“Attendees in Chicago will learn how SealVax</w:t>
      </w:r>
      <w:r w:rsidR="00300C2E" w:rsidRPr="0089366B">
        <w:t>®</w:t>
      </w:r>
      <w:r w:rsidRPr="00684778">
        <w:rPr>
          <w:b/>
          <w:bCs/>
        </w:rPr>
        <w:t xml:space="preserve"> </w:t>
      </w:r>
      <w:r w:rsidRPr="0089366B">
        <w:rPr>
          <w:b/>
          <w:bCs/>
        </w:rPr>
        <w:t>enhanc</w:t>
      </w:r>
      <w:r w:rsidRPr="00684778">
        <w:rPr>
          <w:b/>
          <w:bCs/>
        </w:rPr>
        <w:t>es</w:t>
      </w:r>
      <w:r w:rsidRPr="0089366B">
        <w:rPr>
          <w:b/>
          <w:bCs/>
        </w:rPr>
        <w:t xml:space="preserve"> the cooking experience with our </w:t>
      </w:r>
      <w:r w:rsidR="00300C2E">
        <w:rPr>
          <w:b/>
          <w:bCs/>
        </w:rPr>
        <w:t xml:space="preserve">vacuum cycling </w:t>
      </w:r>
      <w:r w:rsidRPr="0089366B">
        <w:rPr>
          <w:b/>
          <w:bCs/>
        </w:rPr>
        <w:t>technology</w:t>
      </w:r>
      <w:r w:rsidRPr="00684778">
        <w:rPr>
          <w:b/>
          <w:bCs/>
        </w:rPr>
        <w:t>.</w:t>
      </w:r>
      <w:r w:rsidR="00300C2E">
        <w:rPr>
          <w:b/>
          <w:bCs/>
        </w:rPr>
        <w:t xml:space="preserve"> </w:t>
      </w:r>
      <w:r w:rsidR="00E6681E" w:rsidRPr="00300C2E">
        <w:rPr>
          <w:b/>
          <w:bCs/>
        </w:rPr>
        <w:t xml:space="preserve">For </w:t>
      </w:r>
      <w:r w:rsidR="00AF32C6" w:rsidRPr="00300C2E">
        <w:rPr>
          <w:b/>
          <w:bCs/>
        </w:rPr>
        <w:t xml:space="preserve">home chefs that are interested in </w:t>
      </w:r>
      <w:r w:rsidR="00E6681E" w:rsidRPr="00300C2E">
        <w:rPr>
          <w:b/>
          <w:bCs/>
        </w:rPr>
        <w:t xml:space="preserve">marinating and </w:t>
      </w:r>
      <w:r w:rsidR="000D4CCF">
        <w:rPr>
          <w:b/>
          <w:bCs/>
        </w:rPr>
        <w:t xml:space="preserve">fast </w:t>
      </w:r>
      <w:r w:rsidR="00E6681E" w:rsidRPr="00300C2E">
        <w:rPr>
          <w:b/>
          <w:bCs/>
        </w:rPr>
        <w:t xml:space="preserve">pickling, </w:t>
      </w:r>
      <w:r w:rsidR="00300C2E">
        <w:rPr>
          <w:b/>
          <w:bCs/>
        </w:rPr>
        <w:t>our</w:t>
      </w:r>
      <w:r w:rsidR="00E6681E" w:rsidRPr="00300C2E">
        <w:rPr>
          <w:b/>
          <w:bCs/>
        </w:rPr>
        <w:t xml:space="preserve"> R&amp;D team has made the process faster than </w:t>
      </w:r>
      <w:r w:rsidR="00A74BCA" w:rsidRPr="00300C2E">
        <w:rPr>
          <w:b/>
          <w:bCs/>
        </w:rPr>
        <w:t xml:space="preserve">you ever </w:t>
      </w:r>
      <w:r w:rsidR="00E6681E" w:rsidRPr="00300C2E">
        <w:rPr>
          <w:b/>
          <w:bCs/>
        </w:rPr>
        <w:t xml:space="preserve">thought possible. </w:t>
      </w:r>
      <w:r w:rsidR="00A33543" w:rsidRPr="00300C2E">
        <w:rPr>
          <w:b/>
          <w:bCs/>
        </w:rPr>
        <w:t xml:space="preserve">With SealVax, the herbs, spices, and other flavorings </w:t>
      </w:r>
      <w:r w:rsidR="00F10B66" w:rsidRPr="00300C2E">
        <w:rPr>
          <w:b/>
          <w:bCs/>
        </w:rPr>
        <w:t xml:space="preserve">can be added to the </w:t>
      </w:r>
      <w:r w:rsidRPr="00300C2E">
        <w:rPr>
          <w:b/>
          <w:bCs/>
        </w:rPr>
        <w:t xml:space="preserve">protein or vegetables inside the </w:t>
      </w:r>
      <w:r w:rsidR="00300C2E">
        <w:rPr>
          <w:b/>
          <w:bCs/>
        </w:rPr>
        <w:t xml:space="preserve">groundbreaking </w:t>
      </w:r>
      <w:r w:rsidR="003D0AD1">
        <w:rPr>
          <w:b/>
          <w:bCs/>
        </w:rPr>
        <w:t>S</w:t>
      </w:r>
      <w:r w:rsidR="00CF5518">
        <w:rPr>
          <w:b/>
          <w:bCs/>
        </w:rPr>
        <w:t>easonSeal</w:t>
      </w:r>
      <w:r w:rsidR="00300C2E" w:rsidRPr="00300C2E">
        <w:rPr>
          <w:b/>
          <w:bCs/>
        </w:rPr>
        <w:t xml:space="preserve"> container</w:t>
      </w:r>
      <w:r w:rsidRPr="00300C2E">
        <w:rPr>
          <w:b/>
          <w:bCs/>
        </w:rPr>
        <w:t>,</w:t>
      </w:r>
      <w:r w:rsidR="00F10B66" w:rsidRPr="00300C2E">
        <w:rPr>
          <w:b/>
          <w:bCs/>
        </w:rPr>
        <w:t xml:space="preserve"> and </w:t>
      </w:r>
      <w:r w:rsidRPr="00300C2E">
        <w:rPr>
          <w:b/>
          <w:bCs/>
        </w:rPr>
        <w:t>it</w:t>
      </w:r>
      <w:r w:rsidR="00F10B66" w:rsidRPr="00300C2E">
        <w:rPr>
          <w:b/>
          <w:bCs/>
        </w:rPr>
        <w:t xml:space="preserve"> will be ready for the oven or grill in </w:t>
      </w:r>
      <w:r w:rsidR="00300C2E" w:rsidRPr="00300C2E">
        <w:rPr>
          <w:b/>
          <w:bCs/>
        </w:rPr>
        <w:t xml:space="preserve">mere </w:t>
      </w:r>
      <w:r w:rsidR="00F10B66" w:rsidRPr="00300C2E">
        <w:rPr>
          <w:b/>
          <w:bCs/>
        </w:rPr>
        <w:t>moments</w:t>
      </w:r>
      <w:r w:rsidR="00300C2E" w:rsidRPr="00300C2E">
        <w:rPr>
          <w:b/>
          <w:bCs/>
        </w:rPr>
        <w:t>,”</w:t>
      </w:r>
      <w:r w:rsidR="00F10B66" w:rsidRPr="00300C2E">
        <w:rPr>
          <w:b/>
          <w:bCs/>
        </w:rPr>
        <w:t xml:space="preserve"> </w:t>
      </w:r>
      <w:r w:rsidR="00300C2E" w:rsidRPr="00300C2E">
        <w:rPr>
          <w:b/>
          <w:bCs/>
        </w:rPr>
        <w:t>he shared.</w:t>
      </w:r>
    </w:p>
    <w:p w14:paraId="5DE097D3" w14:textId="04DB1973" w:rsidR="00C23172" w:rsidRDefault="0054724A" w:rsidP="00C43442">
      <w:pPr>
        <w:jc w:val="center"/>
      </w:pPr>
      <w:r>
        <w:rPr>
          <w:noProof/>
        </w:rPr>
        <w:lastRenderedPageBreak/>
        <w:drawing>
          <wp:inline distT="0" distB="0" distL="0" distR="0" wp14:anchorId="02FD09A7" wp14:editId="17A89B7A">
            <wp:extent cx="2095500" cy="2095500"/>
            <wp:effectExtent l="0" t="0" r="0" b="0"/>
            <wp:docPr id="330341595" name="Picture 1" descr="A group of glass containers with food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341595" name="Picture 1" descr="A group of glass containers with food on the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inline>
        </w:drawing>
      </w:r>
      <w:r w:rsidR="00C43442">
        <w:t xml:space="preserve">                              </w:t>
      </w:r>
      <w:r w:rsidR="00C23172">
        <w:t xml:space="preserve"> </w:t>
      </w:r>
    </w:p>
    <w:p w14:paraId="0461F9A1" w14:textId="77777777" w:rsidR="006C3DF2" w:rsidRPr="009F6C54" w:rsidRDefault="006C3DF2" w:rsidP="006C3DF2">
      <w:pPr>
        <w:jc w:val="both"/>
        <w:rPr>
          <w:b/>
          <w:bCs/>
          <w:sz w:val="18"/>
          <w:szCs w:val="18"/>
        </w:rPr>
      </w:pPr>
      <w:r w:rsidRPr="009F6C54">
        <w:rPr>
          <w:b/>
          <w:bCs/>
          <w:sz w:val="18"/>
          <w:szCs w:val="18"/>
        </w:rPr>
        <w:t>The SealVax patent-pending Season Mode Vacuum cycles vacuum pressure by repeatedly sealing and releasing. This process speeds up marination by gently loosening protein fibers, allowing flavors to penetrate more thoroughly for juicy, tender results.</w:t>
      </w:r>
    </w:p>
    <w:p w14:paraId="7F5BD71D" w14:textId="5780AA56" w:rsidR="00E6681E" w:rsidRPr="00E6681E" w:rsidRDefault="00E6681E" w:rsidP="00E6681E">
      <w:pPr>
        <w:jc w:val="both"/>
        <w:rPr>
          <w:b/>
          <w:bCs/>
          <w:u w:val="single"/>
        </w:rPr>
      </w:pPr>
      <w:r w:rsidRPr="00E6681E">
        <w:rPr>
          <w:b/>
          <w:bCs/>
          <w:u w:val="single"/>
        </w:rPr>
        <w:t xml:space="preserve">Freshness </w:t>
      </w:r>
      <w:r>
        <w:rPr>
          <w:b/>
          <w:bCs/>
          <w:u w:val="single"/>
        </w:rPr>
        <w:t>and Food Preservation</w:t>
      </w:r>
    </w:p>
    <w:p w14:paraId="7A7797B3" w14:textId="4E2E323B" w:rsidR="00146960" w:rsidRDefault="00146960" w:rsidP="00146960">
      <w:pPr>
        <w:jc w:val="both"/>
      </w:pPr>
      <w:r>
        <w:t xml:space="preserve">Did you know that the USDA estimates that US food waste is as high as 30-40% of the food supply? That's a lot of landfills, and a lot of money. The average family of </w:t>
      </w:r>
      <w:r w:rsidR="00300C2E">
        <w:t xml:space="preserve">four </w:t>
      </w:r>
      <w:r>
        <w:t>throws away more than $1</w:t>
      </w:r>
      <w:r w:rsidR="00973167">
        <w:t>,</w:t>
      </w:r>
      <w:r>
        <w:t>500</w:t>
      </w:r>
      <w:r w:rsidR="00973167">
        <w:t xml:space="preserve"> worth of </w:t>
      </w:r>
      <w:r>
        <w:t>food each year!</w:t>
      </w:r>
    </w:p>
    <w:p w14:paraId="7B72C570" w14:textId="62D6DFAF" w:rsidR="00146960" w:rsidRDefault="00973167" w:rsidP="00146960">
      <w:pPr>
        <w:jc w:val="both"/>
      </w:pPr>
      <w:r>
        <w:t xml:space="preserve">Visitors to the Inspired Home Show </w:t>
      </w:r>
      <w:r w:rsidR="00E6681E" w:rsidRPr="0089366B">
        <w:t xml:space="preserve">will discover a range of </w:t>
      </w:r>
      <w:r w:rsidRPr="0089366B">
        <w:t>SealVax®</w:t>
      </w:r>
      <w:r>
        <w:t xml:space="preserve"> </w:t>
      </w:r>
      <w:r w:rsidR="00E6681E" w:rsidRPr="0089366B">
        <w:t xml:space="preserve">solutions </w:t>
      </w:r>
      <w:r>
        <w:t>(B</w:t>
      </w:r>
      <w:r w:rsidRPr="0089366B">
        <w:t>ooth (S3460)</w:t>
      </w:r>
      <w:r>
        <w:t xml:space="preserve"> </w:t>
      </w:r>
      <w:r w:rsidR="00E6681E" w:rsidRPr="0089366B">
        <w:t xml:space="preserve">designed to keep food fresh up to five times longer than conventional methods. </w:t>
      </w:r>
      <w:r w:rsidR="00C4184A">
        <w:t>They will learn how to k</w:t>
      </w:r>
      <w:r w:rsidR="00E6681E">
        <w:t xml:space="preserve">eep dry goods fresh and organized with SealVax’s </w:t>
      </w:r>
      <w:r w:rsidR="00E6681E" w:rsidRPr="00C6520A">
        <w:rPr>
          <w:b/>
          <w:bCs/>
        </w:rPr>
        <w:t>VOYD Canisters</w:t>
      </w:r>
      <w:r w:rsidR="00E6681E">
        <w:t>. The</w:t>
      </w:r>
      <w:r w:rsidR="00C4184A">
        <w:t>se patent-pending</w:t>
      </w:r>
      <w:r w:rsidR="00146960">
        <w:t xml:space="preserve"> </w:t>
      </w:r>
      <w:hyperlink r:id="rId16" w:history="1">
        <w:r w:rsidR="00E6681E" w:rsidRPr="00C6520A">
          <w:rPr>
            <w:rStyle w:val="Hyperlink"/>
          </w:rPr>
          <w:t>Vacuum Canisters</w:t>
        </w:r>
      </w:hyperlink>
      <w:r w:rsidR="00E6681E">
        <w:t xml:space="preserve"> seal in the goodness and nutrients of anything that fits, but they are especially perfect for coffee, chocolate, flour and more.</w:t>
      </w:r>
      <w:r w:rsidR="00146960">
        <w:t xml:space="preserve"> </w:t>
      </w:r>
    </w:p>
    <w:p w14:paraId="0A9F9D90" w14:textId="77777777" w:rsidR="00035682" w:rsidRPr="00035682" w:rsidRDefault="00035682" w:rsidP="00C6520A">
      <w:pPr>
        <w:jc w:val="both"/>
        <w:rPr>
          <w:b/>
          <w:bCs/>
          <w:u w:val="single"/>
        </w:rPr>
      </w:pPr>
      <w:r w:rsidRPr="00035682">
        <w:rPr>
          <w:b/>
          <w:bCs/>
          <w:u w:val="single"/>
        </w:rPr>
        <w:t>Fast Pickling With MasonSeal Jars</w:t>
      </w:r>
    </w:p>
    <w:p w14:paraId="61A1134D" w14:textId="1D6018AE" w:rsidR="00C6520A" w:rsidRDefault="00E6681E" w:rsidP="00C6520A">
      <w:pPr>
        <w:jc w:val="both"/>
      </w:pPr>
      <w:r>
        <w:rPr>
          <w:b/>
          <w:bCs/>
        </w:rPr>
        <w:t xml:space="preserve"> </w:t>
      </w:r>
      <w:r w:rsidR="00C6520A">
        <w:t xml:space="preserve">Whether you want to enjoy the </w:t>
      </w:r>
      <w:r w:rsidR="00300C2E">
        <w:t xml:space="preserve">bounty </w:t>
      </w:r>
      <w:r w:rsidR="00C6520A">
        <w:t xml:space="preserve">of your garden right now or extend the life of your farmer’s market haul, </w:t>
      </w:r>
      <w:r>
        <w:t>with SealVax</w:t>
      </w:r>
      <w:r w:rsidRPr="0089366B">
        <w:t>®</w:t>
      </w:r>
      <w:r>
        <w:t xml:space="preserve"> </w:t>
      </w:r>
      <w:hyperlink r:id="rId17" w:history="1">
        <w:r w:rsidR="00C6520A" w:rsidRPr="00E6681E">
          <w:rPr>
            <w:rStyle w:val="Hyperlink"/>
          </w:rPr>
          <w:t>MasonSeal Jars</w:t>
        </w:r>
      </w:hyperlink>
      <w:r>
        <w:t>, fast pickling is a breeze.</w:t>
      </w:r>
      <w:r w:rsidR="00C6520A">
        <w:t xml:space="preserve"> Just create your brine, pour it over your fruits or veggies, seal the lid tight, and vacuum! </w:t>
      </w:r>
      <w:r w:rsidR="00035682">
        <w:t>Enjoy it</w:t>
      </w:r>
      <w:r w:rsidR="00C6520A">
        <w:t xml:space="preserve"> immediately or store it in the fridge for up to </w:t>
      </w:r>
      <w:r w:rsidR="00300C2E">
        <w:t>two to three</w:t>
      </w:r>
      <w:r w:rsidR="00C6520A">
        <w:t xml:space="preserve"> weeks. You can even re-vacuum after each use. (Follow all USDA guidelines for </w:t>
      </w:r>
      <w:r w:rsidR="000D4CCF">
        <w:t xml:space="preserve">fast </w:t>
      </w:r>
      <w:r w:rsidR="00C6520A">
        <w:t>pickling and food preservation.)</w:t>
      </w:r>
    </w:p>
    <w:p w14:paraId="69281397" w14:textId="01B21C52" w:rsidR="00C6520A" w:rsidRDefault="00C6520A" w:rsidP="00C6520A">
      <w:pPr>
        <w:jc w:val="both"/>
      </w:pPr>
      <w:r w:rsidRPr="00C6520A">
        <w:rPr>
          <w:b/>
          <w:bCs/>
        </w:rPr>
        <w:t xml:space="preserve">But MasonSeal isn’t just for </w:t>
      </w:r>
      <w:r w:rsidR="000D4CCF">
        <w:rPr>
          <w:b/>
          <w:bCs/>
        </w:rPr>
        <w:t xml:space="preserve">fast </w:t>
      </w:r>
      <w:r w:rsidRPr="00C6520A">
        <w:rPr>
          <w:b/>
          <w:bCs/>
        </w:rPr>
        <w:t xml:space="preserve">pickling! </w:t>
      </w:r>
      <w:r>
        <w:t>Use it for any food storage</w:t>
      </w:r>
      <w:r w:rsidR="00E6681E">
        <w:t xml:space="preserve">; </w:t>
      </w:r>
      <w:r>
        <w:t>wet or dry, fridge or pantry. It’s also a drink glass, cocktail shaker, and lunch container. The vacuum button lid makes the classic mason jar even more versatile.</w:t>
      </w:r>
    </w:p>
    <w:p w14:paraId="6F7668A8" w14:textId="4A11D53D" w:rsidR="008237EB" w:rsidRPr="008237EB" w:rsidRDefault="008237EB" w:rsidP="008237EB">
      <w:pPr>
        <w:jc w:val="both"/>
        <w:rPr>
          <w:b/>
          <w:bCs/>
          <w:u w:val="single"/>
        </w:rPr>
      </w:pPr>
      <w:r w:rsidRPr="00035682">
        <w:rPr>
          <w:b/>
          <w:bCs/>
          <w:u w:val="single"/>
        </w:rPr>
        <w:t xml:space="preserve">The Very Best Reusable Bags! A </w:t>
      </w:r>
      <w:r w:rsidRPr="008237EB">
        <w:rPr>
          <w:b/>
          <w:bCs/>
          <w:u w:val="single"/>
        </w:rPr>
        <w:t>Space Saver</w:t>
      </w:r>
      <w:r w:rsidRPr="00035682">
        <w:rPr>
          <w:b/>
          <w:bCs/>
          <w:u w:val="single"/>
        </w:rPr>
        <w:t xml:space="preserve"> for </w:t>
      </w:r>
      <w:r w:rsidRPr="008237EB">
        <w:rPr>
          <w:b/>
          <w:bCs/>
          <w:u w:val="single"/>
        </w:rPr>
        <w:t>Meal Prep, Lunch Box</w:t>
      </w:r>
      <w:r w:rsidRPr="00035682">
        <w:rPr>
          <w:b/>
          <w:bCs/>
          <w:u w:val="single"/>
        </w:rPr>
        <w:t>es</w:t>
      </w:r>
      <w:r w:rsidRPr="008237EB">
        <w:rPr>
          <w:b/>
          <w:bCs/>
          <w:u w:val="single"/>
        </w:rPr>
        <w:t>, Snacks</w:t>
      </w:r>
    </w:p>
    <w:p w14:paraId="262BB588" w14:textId="159E45BC" w:rsidR="008237EB" w:rsidRPr="008237EB" w:rsidRDefault="008237EB" w:rsidP="00035682">
      <w:pPr>
        <w:jc w:val="both"/>
      </w:pPr>
      <w:r w:rsidRPr="008237EB">
        <w:t xml:space="preserve">SealVax Reusable Vacuum Bags are so </w:t>
      </w:r>
      <w:r w:rsidR="00035682" w:rsidRPr="008237EB">
        <w:t>versatile and</w:t>
      </w:r>
      <w:r w:rsidRPr="008237EB">
        <w:t xml:space="preserve"> give you an easy way to preserve your foods for longer and save space at the same time! They are perfect for fruits, veggies, proteins and meals or sauces you prep ahead to throw into the fridge or freezer for future use. SealVax Bags are durable enough to use over and over.</w:t>
      </w:r>
    </w:p>
    <w:p w14:paraId="7A46B837" w14:textId="77777777" w:rsidR="00BE1D9E" w:rsidRDefault="00BE1D9E" w:rsidP="00C43442">
      <w:pPr>
        <w:jc w:val="both"/>
        <w:rPr>
          <w:b/>
          <w:bCs/>
          <w:u w:val="single"/>
        </w:rPr>
      </w:pPr>
    </w:p>
    <w:p w14:paraId="41E8C067" w14:textId="54EF4569" w:rsidR="00E6681E" w:rsidRPr="00E6681E" w:rsidRDefault="00E6681E" w:rsidP="00C43442">
      <w:pPr>
        <w:jc w:val="both"/>
        <w:rPr>
          <w:b/>
          <w:bCs/>
          <w:u w:val="single"/>
        </w:rPr>
      </w:pPr>
      <w:r w:rsidRPr="00E6681E">
        <w:rPr>
          <w:b/>
          <w:bCs/>
          <w:u w:val="single"/>
        </w:rPr>
        <w:lastRenderedPageBreak/>
        <w:t>Sustainability</w:t>
      </w:r>
      <w:r w:rsidR="00763BAD">
        <w:rPr>
          <w:b/>
          <w:bCs/>
          <w:u w:val="single"/>
        </w:rPr>
        <w:t xml:space="preserve"> – More Taste, Less Waste!</w:t>
      </w:r>
    </w:p>
    <w:p w14:paraId="75089C48" w14:textId="5CC58EC2" w:rsidR="00763BAD" w:rsidRDefault="0089366B" w:rsidP="00763BAD">
      <w:pPr>
        <w:jc w:val="both"/>
      </w:pPr>
      <w:r w:rsidRPr="0089366B">
        <w:t>SealVax</w:t>
      </w:r>
      <w:r w:rsidR="00B73090" w:rsidRPr="0089366B">
        <w:t>®</w:t>
      </w:r>
      <w:r w:rsidRPr="0089366B">
        <w:t xml:space="preserve"> is proud to emphasize </w:t>
      </w:r>
      <w:r w:rsidR="00763BAD">
        <w:t xml:space="preserve">its </w:t>
      </w:r>
      <w:r w:rsidRPr="0089366B">
        <w:t>commitment</w:t>
      </w:r>
      <w:r w:rsidR="00763BAD">
        <w:t xml:space="preserve"> to protecting the environment </w:t>
      </w:r>
      <w:r w:rsidR="007F28E5">
        <w:t>by</w:t>
      </w:r>
      <w:r w:rsidR="00763BAD">
        <w:t xml:space="preserve"> operating in a way that </w:t>
      </w:r>
      <w:r w:rsidR="00300C2E">
        <w:t xml:space="preserve">doesn’t harm </w:t>
      </w:r>
      <w:r w:rsidR="00763BAD">
        <w:t xml:space="preserve">natural resources. In </w:t>
      </w:r>
      <w:r w:rsidR="007F28E5">
        <w:t xml:space="preserve">both </w:t>
      </w:r>
      <w:r w:rsidR="00763BAD">
        <w:t xml:space="preserve">its </w:t>
      </w:r>
      <w:r w:rsidR="007F28E5">
        <w:t>R&amp;D</w:t>
      </w:r>
      <w:r w:rsidR="00763BAD">
        <w:t xml:space="preserve"> and</w:t>
      </w:r>
      <w:r w:rsidR="007F28E5">
        <w:t xml:space="preserve"> </w:t>
      </w:r>
      <w:r w:rsidR="00763BAD">
        <w:t xml:space="preserve">manufacturing practices, </w:t>
      </w:r>
      <w:r w:rsidR="007F28E5" w:rsidRPr="0089366B">
        <w:t>SealVax®</w:t>
      </w:r>
      <w:r w:rsidR="007F28E5">
        <w:t xml:space="preserve"> </w:t>
      </w:r>
      <w:r w:rsidR="00763BAD">
        <w:t xml:space="preserve">also considers the social and economic impacts of </w:t>
      </w:r>
      <w:r w:rsidR="007F28E5">
        <w:t>its</w:t>
      </w:r>
      <w:r w:rsidR="00763BAD">
        <w:t xml:space="preserve"> actions. </w:t>
      </w:r>
      <w:r w:rsidRPr="0089366B">
        <w:t>The company’s reusable bags and canisters are made from materials certified by the Global Recycle Standard (GRS), reflecting the company’s dedication to reducing plastic waste and supporting sustainability</w:t>
      </w:r>
      <w:r w:rsidR="007F28E5">
        <w:t>.</w:t>
      </w:r>
    </w:p>
    <w:p w14:paraId="079872C7" w14:textId="4BDC5329" w:rsidR="00763BAD" w:rsidRPr="008B14F0" w:rsidRDefault="008B14F0" w:rsidP="00763BAD">
      <w:pPr>
        <w:jc w:val="both"/>
        <w:rPr>
          <w:b/>
          <w:bCs/>
          <w:i/>
          <w:iCs/>
          <w:color w:val="275317" w:themeColor="accent6" w:themeShade="80"/>
          <w:sz w:val="24"/>
          <w:szCs w:val="24"/>
        </w:rPr>
      </w:pPr>
      <w:r w:rsidRPr="008B14F0">
        <w:rPr>
          <w:b/>
          <w:bCs/>
          <w:i/>
          <w:iCs/>
          <w:color w:val="275317" w:themeColor="accent6" w:themeShade="80"/>
          <w:sz w:val="24"/>
          <w:szCs w:val="24"/>
        </w:rPr>
        <w:t>Reduce, Reuse, Recycle &amp; Enjoy a</w:t>
      </w:r>
      <w:r w:rsidR="00763BAD" w:rsidRPr="008B14F0">
        <w:rPr>
          <w:b/>
          <w:bCs/>
          <w:i/>
          <w:iCs/>
          <w:color w:val="275317" w:themeColor="accent6" w:themeShade="80"/>
          <w:sz w:val="24"/>
          <w:szCs w:val="24"/>
        </w:rPr>
        <w:t xml:space="preserve"> </w:t>
      </w:r>
      <w:r w:rsidRPr="008B14F0">
        <w:rPr>
          <w:b/>
          <w:bCs/>
          <w:i/>
          <w:iCs/>
          <w:color w:val="275317" w:themeColor="accent6" w:themeShade="80"/>
          <w:sz w:val="24"/>
          <w:szCs w:val="24"/>
        </w:rPr>
        <w:t>H</w:t>
      </w:r>
      <w:r w:rsidR="00763BAD" w:rsidRPr="008B14F0">
        <w:rPr>
          <w:b/>
          <w:bCs/>
          <w:i/>
          <w:iCs/>
          <w:color w:val="275317" w:themeColor="accent6" w:themeShade="80"/>
          <w:sz w:val="24"/>
          <w:szCs w:val="24"/>
        </w:rPr>
        <w:t xml:space="preserve">ealthier </w:t>
      </w:r>
      <w:r w:rsidRPr="008B14F0">
        <w:rPr>
          <w:b/>
          <w:bCs/>
          <w:i/>
          <w:iCs/>
          <w:color w:val="275317" w:themeColor="accent6" w:themeShade="80"/>
          <w:sz w:val="24"/>
          <w:szCs w:val="24"/>
        </w:rPr>
        <w:t>Life,</w:t>
      </w:r>
      <w:r w:rsidR="00763BAD" w:rsidRPr="008B14F0">
        <w:rPr>
          <w:b/>
          <w:bCs/>
          <w:i/>
          <w:iCs/>
          <w:color w:val="275317" w:themeColor="accent6" w:themeShade="80"/>
          <w:sz w:val="24"/>
          <w:szCs w:val="24"/>
        </w:rPr>
        <w:t xml:space="preserve"> and a </w:t>
      </w:r>
      <w:r w:rsidRPr="008B14F0">
        <w:rPr>
          <w:b/>
          <w:bCs/>
          <w:i/>
          <w:iCs/>
          <w:color w:val="275317" w:themeColor="accent6" w:themeShade="80"/>
          <w:sz w:val="24"/>
          <w:szCs w:val="24"/>
        </w:rPr>
        <w:t>H</w:t>
      </w:r>
      <w:r w:rsidR="00763BAD" w:rsidRPr="008B14F0">
        <w:rPr>
          <w:b/>
          <w:bCs/>
          <w:i/>
          <w:iCs/>
          <w:color w:val="275317" w:themeColor="accent6" w:themeShade="80"/>
          <w:sz w:val="24"/>
          <w:szCs w:val="24"/>
        </w:rPr>
        <w:t xml:space="preserve">appier </w:t>
      </w:r>
      <w:r w:rsidRPr="008B14F0">
        <w:rPr>
          <w:b/>
          <w:bCs/>
          <w:i/>
          <w:iCs/>
          <w:color w:val="275317" w:themeColor="accent6" w:themeShade="80"/>
          <w:sz w:val="24"/>
          <w:szCs w:val="24"/>
        </w:rPr>
        <w:t>Pl</w:t>
      </w:r>
      <w:r w:rsidR="00763BAD" w:rsidRPr="008B14F0">
        <w:rPr>
          <w:b/>
          <w:bCs/>
          <w:i/>
          <w:iCs/>
          <w:color w:val="275317" w:themeColor="accent6" w:themeShade="80"/>
          <w:sz w:val="24"/>
          <w:szCs w:val="24"/>
        </w:rPr>
        <w:t>anet</w:t>
      </w:r>
      <w:r w:rsidR="00035682" w:rsidRPr="008B14F0">
        <w:rPr>
          <w:b/>
          <w:bCs/>
          <w:i/>
          <w:iCs/>
          <w:color w:val="275317" w:themeColor="accent6" w:themeShade="80"/>
          <w:sz w:val="24"/>
          <w:szCs w:val="24"/>
        </w:rPr>
        <w:t xml:space="preserve"> with SealVax® </w:t>
      </w:r>
    </w:p>
    <w:p w14:paraId="0792F35E" w14:textId="36127480" w:rsidR="00676E8E" w:rsidRPr="0089366B" w:rsidRDefault="00C43442" w:rsidP="002F670A">
      <w:pPr>
        <w:ind w:right="-270"/>
      </w:pPr>
      <w:r>
        <w:rPr>
          <w:noProof/>
        </w:rPr>
        <w:drawing>
          <wp:inline distT="0" distB="0" distL="0" distR="0" wp14:anchorId="6606CFC4" wp14:editId="2E5D709D">
            <wp:extent cx="1813560" cy="1813560"/>
            <wp:effectExtent l="0" t="0" r="0" b="0"/>
            <wp:docPr id="1980809773" name="Picture 5" descr="A bag with limes and leav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09773" name="Picture 5" descr="A bag with limes and leaves on i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813721" cy="1813721"/>
                    </a:xfrm>
                    <a:prstGeom prst="rect">
                      <a:avLst/>
                    </a:prstGeom>
                  </pic:spPr>
                </pic:pic>
              </a:graphicData>
            </a:graphic>
          </wp:inline>
        </w:drawing>
      </w:r>
      <w:r>
        <w:t xml:space="preserve">    </w:t>
      </w:r>
      <w:r w:rsidR="003A47FB">
        <w:rPr>
          <w:noProof/>
        </w:rPr>
        <w:drawing>
          <wp:inline distT="0" distB="0" distL="0" distR="0" wp14:anchorId="1F3E89B7" wp14:editId="249A0240">
            <wp:extent cx="1813560" cy="1813560"/>
            <wp:effectExtent l="0" t="0" r="0" b="0"/>
            <wp:docPr id="1928862308" name="Picture 3" descr="A person putting food into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62308" name="Picture 3" descr="A person putting food into a contain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13560" cy="1813560"/>
                    </a:xfrm>
                    <a:prstGeom prst="rect">
                      <a:avLst/>
                    </a:prstGeom>
                  </pic:spPr>
                </pic:pic>
              </a:graphicData>
            </a:graphic>
          </wp:inline>
        </w:drawing>
      </w:r>
      <w:r w:rsidR="002F670A">
        <w:t xml:space="preserve"> </w:t>
      </w:r>
      <w:r w:rsidR="002F670A">
        <w:rPr>
          <w:noProof/>
        </w:rPr>
        <w:t xml:space="preserve">  </w:t>
      </w:r>
      <w:r>
        <w:rPr>
          <w:noProof/>
        </w:rPr>
        <w:drawing>
          <wp:inline distT="0" distB="0" distL="0" distR="0" wp14:anchorId="73252C2B" wp14:editId="084D9D59">
            <wp:extent cx="1866900" cy="1812449"/>
            <wp:effectExtent l="0" t="0" r="0" b="0"/>
            <wp:docPr id="656900401" name="Picture 8" descr="Jars of cucumbers and herbs on a cutting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00401" name="Picture 8" descr="Jars of cucumbers and herbs on a cutting boar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874099" cy="1819438"/>
                    </a:xfrm>
                    <a:prstGeom prst="rect">
                      <a:avLst/>
                    </a:prstGeom>
                  </pic:spPr>
                </pic:pic>
              </a:graphicData>
            </a:graphic>
          </wp:inline>
        </w:drawing>
      </w:r>
      <w:r w:rsidRPr="00C43442">
        <w:rPr>
          <w:noProof/>
        </w:rPr>
        <w:t xml:space="preserve"> </w:t>
      </w:r>
    </w:p>
    <w:p w14:paraId="690C49C5" w14:textId="2A342635" w:rsidR="00C43442" w:rsidRDefault="0089366B" w:rsidP="00C6520A">
      <w:pPr>
        <w:jc w:val="both"/>
        <w:rPr>
          <w:b/>
          <w:bCs/>
        </w:rPr>
      </w:pPr>
      <w:r w:rsidRPr="0089366B">
        <w:rPr>
          <w:b/>
          <w:bCs/>
        </w:rPr>
        <w:t>About SealVax LLC</w:t>
      </w:r>
    </w:p>
    <w:p w14:paraId="07DC39E1" w14:textId="0A20378E" w:rsidR="00531EF3" w:rsidRDefault="00531EF3" w:rsidP="00C6520A">
      <w:pPr>
        <w:jc w:val="both"/>
      </w:pPr>
      <w:r w:rsidRPr="0089366B">
        <w:t>SealVax® is dedicated to creating innovative kitchen solutions that extend the life of food while minimizing environmental impact. Their range of sustainable products includes vacuum sealing bags, canisters, and containers designed to preserve freshness and reduce food waste. SealVax® is committed to helping home chefs and busy families enjoy fresh, flavorful meals with ease.</w:t>
      </w:r>
      <w:r w:rsidR="008C3CB3">
        <w:t xml:space="preserve"> </w:t>
      </w:r>
    </w:p>
    <w:p w14:paraId="190E2209" w14:textId="183F6F20" w:rsidR="008C3CB3" w:rsidRPr="008C3CB3" w:rsidRDefault="008C3CB3" w:rsidP="008B14F0">
      <w:pPr>
        <w:rPr>
          <w:b/>
          <w:bCs/>
        </w:rPr>
      </w:pPr>
      <w:r w:rsidRPr="008C3CB3">
        <w:rPr>
          <w:b/>
          <w:bCs/>
        </w:rPr>
        <w:t xml:space="preserve">SealVax® products are available for purchase on </w:t>
      </w:r>
      <w:hyperlink r:id="rId21" w:tgtFrame="_new" w:history="1">
        <w:r w:rsidRPr="008C3CB3">
          <w:rPr>
            <w:rStyle w:val="Hyperlink"/>
            <w:b/>
            <w:bCs/>
          </w:rPr>
          <w:t>SealVax.com</w:t>
        </w:r>
      </w:hyperlink>
      <w:r w:rsidRPr="008C3CB3">
        <w:rPr>
          <w:b/>
          <w:bCs/>
        </w:rPr>
        <w:t xml:space="preserve"> and </w:t>
      </w:r>
      <w:hyperlink r:id="rId22" w:tgtFrame="_new" w:history="1">
        <w:r w:rsidRPr="008C3CB3">
          <w:rPr>
            <w:rStyle w:val="Hyperlink"/>
            <w:b/>
            <w:bCs/>
          </w:rPr>
          <w:t>Amazon.com</w:t>
        </w:r>
      </w:hyperlink>
      <w:r w:rsidR="00F0040F">
        <w:rPr>
          <w:b/>
          <w:bCs/>
        </w:rPr>
        <w:t>.</w:t>
      </w:r>
    </w:p>
    <w:p w14:paraId="25C198A1" w14:textId="77777777" w:rsidR="002A28BC" w:rsidRDefault="002A28BC" w:rsidP="002A28BC">
      <w:pPr>
        <w:spacing w:after="0" w:line="240" w:lineRule="auto"/>
        <w:jc w:val="both"/>
      </w:pPr>
      <w:r w:rsidRPr="00F334E3">
        <w:rPr>
          <w:b/>
          <w:bCs/>
        </w:rPr>
        <w:t>Website:</w:t>
      </w:r>
      <w:r w:rsidRPr="0089366B">
        <w:t xml:space="preserve"> </w:t>
      </w:r>
      <w:r>
        <w:t xml:space="preserve"> </w:t>
      </w:r>
      <w:hyperlink r:id="rId23" w:history="1">
        <w:r w:rsidRPr="00503172">
          <w:rPr>
            <w:rStyle w:val="Hyperlink"/>
          </w:rPr>
          <w:t>w</w:t>
        </w:r>
        <w:r w:rsidRPr="0089366B">
          <w:rPr>
            <w:rStyle w:val="Hyperlink"/>
          </w:rPr>
          <w:t>ww.sealvax.com</w:t>
        </w:r>
      </w:hyperlink>
    </w:p>
    <w:p w14:paraId="0F0929A4" w14:textId="77777777" w:rsidR="002A28BC" w:rsidRDefault="002A28BC" w:rsidP="002A28BC">
      <w:pPr>
        <w:spacing w:after="0" w:line="240" w:lineRule="auto"/>
        <w:jc w:val="both"/>
      </w:pPr>
      <w:r w:rsidRPr="00F334E3">
        <w:rPr>
          <w:b/>
          <w:bCs/>
        </w:rPr>
        <w:t>Facebook:</w:t>
      </w:r>
      <w:r>
        <w:t xml:space="preserve"> </w:t>
      </w:r>
      <w:hyperlink r:id="rId24" w:history="1">
        <w:r w:rsidRPr="00503172">
          <w:rPr>
            <w:rStyle w:val="Hyperlink"/>
          </w:rPr>
          <w:t>https://www.facebook.com/SealVax</w:t>
        </w:r>
      </w:hyperlink>
    </w:p>
    <w:p w14:paraId="3D547FCC" w14:textId="77777777" w:rsidR="002A28BC" w:rsidRDefault="002A28BC" w:rsidP="002A28BC">
      <w:pPr>
        <w:jc w:val="both"/>
      </w:pPr>
      <w:r w:rsidRPr="00F334E3">
        <w:rPr>
          <w:b/>
          <w:bCs/>
        </w:rPr>
        <w:t>Instagram:</w:t>
      </w:r>
      <w:r>
        <w:t xml:space="preserve"> </w:t>
      </w:r>
      <w:hyperlink r:id="rId25" w:history="1">
        <w:r w:rsidRPr="00503172">
          <w:rPr>
            <w:rStyle w:val="Hyperlink"/>
          </w:rPr>
          <w:t>https://www.instagram.com/sealvaxsystem/</w:t>
        </w:r>
      </w:hyperlink>
    </w:p>
    <w:p w14:paraId="15954CE4" w14:textId="26F91983" w:rsidR="00F0040F" w:rsidRPr="00F0040F" w:rsidRDefault="00C43442" w:rsidP="002A28BC">
      <w:pPr>
        <w:jc w:val="both"/>
        <w:rPr>
          <w:u w:val="single"/>
        </w:rPr>
      </w:pPr>
      <w:r w:rsidRPr="00F0040F">
        <w:rPr>
          <w:b/>
          <w:bCs/>
          <w:i/>
          <w:iCs/>
          <w:u w:val="single"/>
        </w:rPr>
        <w:t>Media Inquiries:</w:t>
      </w:r>
      <w:r w:rsidR="00F0040F" w:rsidRPr="00F0040F">
        <w:rPr>
          <w:u w:val="single"/>
        </w:rPr>
        <w:t xml:space="preserve"> </w:t>
      </w:r>
    </w:p>
    <w:p w14:paraId="16E3F2DE" w14:textId="02C9F9E0" w:rsidR="00F0040F" w:rsidRDefault="00F0040F" w:rsidP="00F0040F">
      <w:pPr>
        <w:jc w:val="both"/>
      </w:pPr>
      <w:r>
        <w:t xml:space="preserve">Please reach out to </w:t>
      </w:r>
      <w:hyperlink r:id="rId26" w:history="1">
        <w:r w:rsidRPr="00531EF3">
          <w:rPr>
            <w:rStyle w:val="Hyperlink"/>
          </w:rPr>
          <w:t>Amy Levy Public Relations</w:t>
        </w:r>
      </w:hyperlink>
      <w:r>
        <w:t xml:space="preserve"> at </w:t>
      </w:r>
      <w:hyperlink r:id="rId27" w:history="1">
        <w:r w:rsidRPr="00503172">
          <w:rPr>
            <w:rStyle w:val="Hyperlink"/>
          </w:rPr>
          <w:t>amy@amylevypr.com</w:t>
        </w:r>
      </w:hyperlink>
      <w:r>
        <w:t xml:space="preserve"> or call 310-444-5250 to:</w:t>
      </w:r>
    </w:p>
    <w:p w14:paraId="522F5ADE" w14:textId="5D09FA43" w:rsidR="00F0040F" w:rsidRDefault="00F0040F" w:rsidP="00F0040F">
      <w:pPr>
        <w:pStyle w:val="ListParagraph"/>
        <w:numPr>
          <w:ilvl w:val="0"/>
          <w:numId w:val="2"/>
        </w:numPr>
        <w:jc w:val="both"/>
      </w:pPr>
      <w:r>
        <w:t xml:space="preserve">Get additional information about </w:t>
      </w:r>
      <w:r w:rsidRPr="0089366B">
        <w:t>SealVax® products</w:t>
      </w:r>
      <w:r>
        <w:t>.</w:t>
      </w:r>
      <w:r w:rsidRPr="0089366B">
        <w:t xml:space="preserve"> </w:t>
      </w:r>
    </w:p>
    <w:p w14:paraId="352EDA4E" w14:textId="62D2C6BD" w:rsidR="00F0040F" w:rsidRDefault="00F0040F" w:rsidP="00F0040F">
      <w:pPr>
        <w:pStyle w:val="ListParagraph"/>
        <w:numPr>
          <w:ilvl w:val="0"/>
          <w:numId w:val="2"/>
        </w:numPr>
        <w:jc w:val="both"/>
      </w:pPr>
      <w:r>
        <w:t>S</w:t>
      </w:r>
      <w:r w:rsidR="004A221A">
        <w:t>chedule an appointment to vi</w:t>
      </w:r>
      <w:r w:rsidR="00E2460C">
        <w:t>sit</w:t>
      </w:r>
      <w:r w:rsidR="0089366B" w:rsidRPr="0089366B">
        <w:t xml:space="preserve"> booth S3460 at The Inspired Home Show</w:t>
      </w:r>
      <w:r>
        <w:t>.</w:t>
      </w:r>
    </w:p>
    <w:p w14:paraId="514A8A91" w14:textId="38E51BD7" w:rsidR="00F0040F" w:rsidRDefault="00F0040F" w:rsidP="00F0040F">
      <w:pPr>
        <w:pStyle w:val="ListParagraph"/>
        <w:numPr>
          <w:ilvl w:val="0"/>
          <w:numId w:val="2"/>
        </w:numPr>
        <w:jc w:val="both"/>
      </w:pPr>
      <w:r>
        <w:t>Request product samples for your story or broadcast.</w:t>
      </w:r>
    </w:p>
    <w:p w14:paraId="2D39D7CA" w14:textId="0616057A" w:rsidR="00F0040F" w:rsidRDefault="00F0040F" w:rsidP="00F0040F">
      <w:pPr>
        <w:pStyle w:val="ListParagraph"/>
        <w:numPr>
          <w:ilvl w:val="0"/>
          <w:numId w:val="2"/>
        </w:numPr>
        <w:jc w:val="both"/>
      </w:pPr>
      <w:r>
        <w:t xml:space="preserve">Receive </w:t>
      </w:r>
      <w:r w:rsidR="00E2460C">
        <w:t>high resolution photos</w:t>
      </w:r>
      <w:r>
        <w:t>.</w:t>
      </w:r>
    </w:p>
    <w:p w14:paraId="41FC974B" w14:textId="46E7C4B7" w:rsidR="00B01A10" w:rsidRDefault="00F0040F" w:rsidP="00F0040F">
      <w:pPr>
        <w:pStyle w:val="ListParagraph"/>
        <w:numPr>
          <w:ilvl w:val="0"/>
          <w:numId w:val="2"/>
        </w:numPr>
        <w:jc w:val="both"/>
      </w:pPr>
      <w:r>
        <w:t xml:space="preserve">Schedule an </w:t>
      </w:r>
      <w:r w:rsidR="00E2460C">
        <w:t xml:space="preserve">interview </w:t>
      </w:r>
      <w:r>
        <w:t xml:space="preserve">with </w:t>
      </w:r>
      <w:r w:rsidR="00E2460C">
        <w:t>one of our company principals</w:t>
      </w:r>
      <w:r w:rsidR="00531EF3">
        <w:t>.</w:t>
      </w:r>
    </w:p>
    <w:p w14:paraId="3BCC7E0E" w14:textId="6DB77A57" w:rsidR="00AC0453" w:rsidRDefault="00AC0453" w:rsidP="00C6520A">
      <w:pPr>
        <w:jc w:val="both"/>
      </w:pPr>
    </w:p>
    <w:sectPr w:rsidR="00AC0453" w:rsidSect="0089366B">
      <w:footerReference w:type="default" r:id="rId28"/>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427496" w14:textId="77777777" w:rsidR="00716478" w:rsidRDefault="00716478" w:rsidP="0089366B">
      <w:pPr>
        <w:spacing w:after="0" w:line="240" w:lineRule="auto"/>
      </w:pPr>
      <w:r>
        <w:separator/>
      </w:r>
    </w:p>
  </w:endnote>
  <w:endnote w:type="continuationSeparator" w:id="0">
    <w:p w14:paraId="0E0F65D6" w14:textId="77777777" w:rsidR="00716478" w:rsidRDefault="00716478" w:rsidP="00893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5082350"/>
      <w:docPartObj>
        <w:docPartGallery w:val="Page Numbers (Bottom of Page)"/>
        <w:docPartUnique/>
      </w:docPartObj>
    </w:sdtPr>
    <w:sdtEndPr>
      <w:rPr>
        <w:noProof/>
      </w:rPr>
    </w:sdtEndPr>
    <w:sdtContent>
      <w:p w14:paraId="1AE5B98D" w14:textId="6483E0D0" w:rsidR="0089366B" w:rsidRDefault="0089366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B49FAF" w14:textId="77777777" w:rsidR="0089366B" w:rsidRDefault="008936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18E9E8" w14:textId="77777777" w:rsidR="00716478" w:rsidRDefault="00716478" w:rsidP="0089366B">
      <w:pPr>
        <w:spacing w:after="0" w:line="240" w:lineRule="auto"/>
      </w:pPr>
      <w:r>
        <w:separator/>
      </w:r>
    </w:p>
  </w:footnote>
  <w:footnote w:type="continuationSeparator" w:id="0">
    <w:p w14:paraId="66B3C176" w14:textId="77777777" w:rsidR="00716478" w:rsidRDefault="00716478" w:rsidP="008936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4553FD"/>
    <w:multiLevelType w:val="hybridMultilevel"/>
    <w:tmpl w:val="93D28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D6A52E6"/>
    <w:multiLevelType w:val="multilevel"/>
    <w:tmpl w:val="0D221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7317288">
    <w:abstractNumId w:val="1"/>
  </w:num>
  <w:num w:numId="2" w16cid:durableId="6300184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66B"/>
    <w:rsid w:val="00035682"/>
    <w:rsid w:val="00053071"/>
    <w:rsid w:val="000634FC"/>
    <w:rsid w:val="00091ADE"/>
    <w:rsid w:val="000D4CCF"/>
    <w:rsid w:val="00146960"/>
    <w:rsid w:val="001F3585"/>
    <w:rsid w:val="00230718"/>
    <w:rsid w:val="002A28BC"/>
    <w:rsid w:val="002B2213"/>
    <w:rsid w:val="002C2A41"/>
    <w:rsid w:val="002F670A"/>
    <w:rsid w:val="00300C2E"/>
    <w:rsid w:val="00306148"/>
    <w:rsid w:val="003A47FB"/>
    <w:rsid w:val="003A6985"/>
    <w:rsid w:val="003D0AD1"/>
    <w:rsid w:val="00415D6C"/>
    <w:rsid w:val="00456AA0"/>
    <w:rsid w:val="004976ED"/>
    <w:rsid w:val="004A221A"/>
    <w:rsid w:val="00531EF3"/>
    <w:rsid w:val="0054724A"/>
    <w:rsid w:val="005863F1"/>
    <w:rsid w:val="00627A6E"/>
    <w:rsid w:val="00665C0A"/>
    <w:rsid w:val="00676E8E"/>
    <w:rsid w:val="00684778"/>
    <w:rsid w:val="006C3DF2"/>
    <w:rsid w:val="00716478"/>
    <w:rsid w:val="00763BAD"/>
    <w:rsid w:val="007B5E70"/>
    <w:rsid w:val="007F28E5"/>
    <w:rsid w:val="007F313D"/>
    <w:rsid w:val="008237EB"/>
    <w:rsid w:val="00861668"/>
    <w:rsid w:val="008635F9"/>
    <w:rsid w:val="00880F58"/>
    <w:rsid w:val="0089366B"/>
    <w:rsid w:val="008B14F0"/>
    <w:rsid w:val="008C3CB3"/>
    <w:rsid w:val="00923CA8"/>
    <w:rsid w:val="00935783"/>
    <w:rsid w:val="009452E8"/>
    <w:rsid w:val="00973167"/>
    <w:rsid w:val="009D29A1"/>
    <w:rsid w:val="009F6C54"/>
    <w:rsid w:val="00A33543"/>
    <w:rsid w:val="00A74BCA"/>
    <w:rsid w:val="00A822F3"/>
    <w:rsid w:val="00A82E84"/>
    <w:rsid w:val="00AC0453"/>
    <w:rsid w:val="00AF32C6"/>
    <w:rsid w:val="00B00F49"/>
    <w:rsid w:val="00B01A10"/>
    <w:rsid w:val="00B315CE"/>
    <w:rsid w:val="00B73090"/>
    <w:rsid w:val="00BA388A"/>
    <w:rsid w:val="00BD1813"/>
    <w:rsid w:val="00BE1D9E"/>
    <w:rsid w:val="00BF39D1"/>
    <w:rsid w:val="00C01949"/>
    <w:rsid w:val="00C23172"/>
    <w:rsid w:val="00C24C4D"/>
    <w:rsid w:val="00C4184A"/>
    <w:rsid w:val="00C43442"/>
    <w:rsid w:val="00C46D84"/>
    <w:rsid w:val="00C6520A"/>
    <w:rsid w:val="00CF5518"/>
    <w:rsid w:val="00D2057B"/>
    <w:rsid w:val="00D95736"/>
    <w:rsid w:val="00DD48BA"/>
    <w:rsid w:val="00E2460C"/>
    <w:rsid w:val="00E65753"/>
    <w:rsid w:val="00E6681E"/>
    <w:rsid w:val="00EC2991"/>
    <w:rsid w:val="00EC6FD6"/>
    <w:rsid w:val="00EE5008"/>
    <w:rsid w:val="00F0040F"/>
    <w:rsid w:val="00F06C7B"/>
    <w:rsid w:val="00F10B66"/>
    <w:rsid w:val="00F334E3"/>
    <w:rsid w:val="00F46F77"/>
    <w:rsid w:val="00F657DF"/>
    <w:rsid w:val="00F71C56"/>
    <w:rsid w:val="00FA17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09D2E"/>
  <w15:chartTrackingRefBased/>
  <w15:docId w15:val="{F2DED4B7-6349-4999-AE1C-7E59E5556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36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936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9366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9366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9366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9366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36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36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366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366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9366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9366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9366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9366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936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36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36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366B"/>
    <w:rPr>
      <w:rFonts w:eastAsiaTheme="majorEastAsia" w:cstheme="majorBidi"/>
      <w:color w:val="272727" w:themeColor="text1" w:themeTint="D8"/>
    </w:rPr>
  </w:style>
  <w:style w:type="paragraph" w:styleId="Title">
    <w:name w:val="Title"/>
    <w:basedOn w:val="Normal"/>
    <w:next w:val="Normal"/>
    <w:link w:val="TitleChar"/>
    <w:uiPriority w:val="10"/>
    <w:qFormat/>
    <w:rsid w:val="008936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36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36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36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366B"/>
    <w:pPr>
      <w:spacing w:before="160"/>
      <w:jc w:val="center"/>
    </w:pPr>
    <w:rPr>
      <w:i/>
      <w:iCs/>
      <w:color w:val="404040" w:themeColor="text1" w:themeTint="BF"/>
    </w:rPr>
  </w:style>
  <w:style w:type="character" w:customStyle="1" w:styleId="QuoteChar">
    <w:name w:val="Quote Char"/>
    <w:basedOn w:val="DefaultParagraphFont"/>
    <w:link w:val="Quote"/>
    <w:uiPriority w:val="29"/>
    <w:rsid w:val="0089366B"/>
    <w:rPr>
      <w:i/>
      <w:iCs/>
      <w:color w:val="404040" w:themeColor="text1" w:themeTint="BF"/>
    </w:rPr>
  </w:style>
  <w:style w:type="paragraph" w:styleId="ListParagraph">
    <w:name w:val="List Paragraph"/>
    <w:basedOn w:val="Normal"/>
    <w:uiPriority w:val="34"/>
    <w:qFormat/>
    <w:rsid w:val="0089366B"/>
    <w:pPr>
      <w:ind w:left="720"/>
      <w:contextualSpacing/>
    </w:pPr>
  </w:style>
  <w:style w:type="character" w:styleId="IntenseEmphasis">
    <w:name w:val="Intense Emphasis"/>
    <w:basedOn w:val="DefaultParagraphFont"/>
    <w:uiPriority w:val="21"/>
    <w:qFormat/>
    <w:rsid w:val="0089366B"/>
    <w:rPr>
      <w:i/>
      <w:iCs/>
      <w:color w:val="0F4761" w:themeColor="accent1" w:themeShade="BF"/>
    </w:rPr>
  </w:style>
  <w:style w:type="paragraph" w:styleId="IntenseQuote">
    <w:name w:val="Intense Quote"/>
    <w:basedOn w:val="Normal"/>
    <w:next w:val="Normal"/>
    <w:link w:val="IntenseQuoteChar"/>
    <w:uiPriority w:val="30"/>
    <w:qFormat/>
    <w:rsid w:val="008936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9366B"/>
    <w:rPr>
      <w:i/>
      <w:iCs/>
      <w:color w:val="0F4761" w:themeColor="accent1" w:themeShade="BF"/>
    </w:rPr>
  </w:style>
  <w:style w:type="character" w:styleId="IntenseReference">
    <w:name w:val="Intense Reference"/>
    <w:basedOn w:val="DefaultParagraphFont"/>
    <w:uiPriority w:val="32"/>
    <w:qFormat/>
    <w:rsid w:val="0089366B"/>
    <w:rPr>
      <w:b/>
      <w:bCs/>
      <w:smallCaps/>
      <w:color w:val="0F4761" w:themeColor="accent1" w:themeShade="BF"/>
      <w:spacing w:val="5"/>
    </w:rPr>
  </w:style>
  <w:style w:type="character" w:styleId="Hyperlink">
    <w:name w:val="Hyperlink"/>
    <w:basedOn w:val="DefaultParagraphFont"/>
    <w:uiPriority w:val="99"/>
    <w:unhideWhenUsed/>
    <w:rsid w:val="0089366B"/>
    <w:rPr>
      <w:color w:val="467886" w:themeColor="hyperlink"/>
      <w:u w:val="single"/>
    </w:rPr>
  </w:style>
  <w:style w:type="character" w:styleId="UnresolvedMention">
    <w:name w:val="Unresolved Mention"/>
    <w:basedOn w:val="DefaultParagraphFont"/>
    <w:uiPriority w:val="99"/>
    <w:semiHidden/>
    <w:unhideWhenUsed/>
    <w:rsid w:val="0089366B"/>
    <w:rPr>
      <w:color w:val="605E5C"/>
      <w:shd w:val="clear" w:color="auto" w:fill="E1DFDD"/>
    </w:rPr>
  </w:style>
  <w:style w:type="paragraph" w:styleId="Header">
    <w:name w:val="header"/>
    <w:basedOn w:val="Normal"/>
    <w:link w:val="HeaderChar"/>
    <w:uiPriority w:val="99"/>
    <w:unhideWhenUsed/>
    <w:rsid w:val="008936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366B"/>
  </w:style>
  <w:style w:type="paragraph" w:styleId="Footer">
    <w:name w:val="footer"/>
    <w:basedOn w:val="Normal"/>
    <w:link w:val="FooterChar"/>
    <w:uiPriority w:val="99"/>
    <w:unhideWhenUsed/>
    <w:rsid w:val="008936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366B"/>
  </w:style>
  <w:style w:type="paragraph" w:styleId="NormalWeb">
    <w:name w:val="Normal (Web)"/>
    <w:basedOn w:val="Normal"/>
    <w:uiPriority w:val="99"/>
    <w:semiHidden/>
    <w:unhideWhenUsed/>
    <w:rsid w:val="00D2057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049349">
      <w:bodyDiv w:val="1"/>
      <w:marLeft w:val="0"/>
      <w:marRight w:val="0"/>
      <w:marTop w:val="0"/>
      <w:marBottom w:val="0"/>
      <w:divBdr>
        <w:top w:val="none" w:sz="0" w:space="0" w:color="auto"/>
        <w:left w:val="none" w:sz="0" w:space="0" w:color="auto"/>
        <w:bottom w:val="none" w:sz="0" w:space="0" w:color="auto"/>
        <w:right w:val="none" w:sz="0" w:space="0" w:color="auto"/>
      </w:divBdr>
    </w:div>
    <w:div w:id="90395345">
      <w:bodyDiv w:val="1"/>
      <w:marLeft w:val="0"/>
      <w:marRight w:val="0"/>
      <w:marTop w:val="0"/>
      <w:marBottom w:val="0"/>
      <w:divBdr>
        <w:top w:val="none" w:sz="0" w:space="0" w:color="auto"/>
        <w:left w:val="none" w:sz="0" w:space="0" w:color="auto"/>
        <w:bottom w:val="none" w:sz="0" w:space="0" w:color="auto"/>
        <w:right w:val="none" w:sz="0" w:space="0" w:color="auto"/>
      </w:divBdr>
    </w:div>
    <w:div w:id="255283675">
      <w:bodyDiv w:val="1"/>
      <w:marLeft w:val="0"/>
      <w:marRight w:val="0"/>
      <w:marTop w:val="0"/>
      <w:marBottom w:val="0"/>
      <w:divBdr>
        <w:top w:val="none" w:sz="0" w:space="0" w:color="auto"/>
        <w:left w:val="none" w:sz="0" w:space="0" w:color="auto"/>
        <w:bottom w:val="none" w:sz="0" w:space="0" w:color="auto"/>
        <w:right w:val="none" w:sz="0" w:space="0" w:color="auto"/>
      </w:divBdr>
    </w:div>
    <w:div w:id="282734570">
      <w:bodyDiv w:val="1"/>
      <w:marLeft w:val="0"/>
      <w:marRight w:val="0"/>
      <w:marTop w:val="0"/>
      <w:marBottom w:val="0"/>
      <w:divBdr>
        <w:top w:val="none" w:sz="0" w:space="0" w:color="auto"/>
        <w:left w:val="none" w:sz="0" w:space="0" w:color="auto"/>
        <w:bottom w:val="none" w:sz="0" w:space="0" w:color="auto"/>
        <w:right w:val="none" w:sz="0" w:space="0" w:color="auto"/>
      </w:divBdr>
    </w:div>
    <w:div w:id="391470511">
      <w:bodyDiv w:val="1"/>
      <w:marLeft w:val="0"/>
      <w:marRight w:val="0"/>
      <w:marTop w:val="0"/>
      <w:marBottom w:val="0"/>
      <w:divBdr>
        <w:top w:val="none" w:sz="0" w:space="0" w:color="auto"/>
        <w:left w:val="none" w:sz="0" w:space="0" w:color="auto"/>
        <w:bottom w:val="none" w:sz="0" w:space="0" w:color="auto"/>
        <w:right w:val="none" w:sz="0" w:space="0" w:color="auto"/>
      </w:divBdr>
      <w:divsChild>
        <w:div w:id="427972565">
          <w:marLeft w:val="0"/>
          <w:marRight w:val="0"/>
          <w:marTop w:val="0"/>
          <w:marBottom w:val="0"/>
          <w:divBdr>
            <w:top w:val="none" w:sz="0" w:space="0" w:color="auto"/>
            <w:left w:val="none" w:sz="0" w:space="0" w:color="auto"/>
            <w:bottom w:val="none" w:sz="0" w:space="0" w:color="auto"/>
            <w:right w:val="none" w:sz="0" w:space="0" w:color="auto"/>
          </w:divBdr>
          <w:divsChild>
            <w:div w:id="149255043">
              <w:marLeft w:val="0"/>
              <w:marRight w:val="0"/>
              <w:marTop w:val="0"/>
              <w:marBottom w:val="0"/>
              <w:divBdr>
                <w:top w:val="none" w:sz="0" w:space="0" w:color="auto"/>
                <w:left w:val="none" w:sz="0" w:space="0" w:color="auto"/>
                <w:bottom w:val="none" w:sz="0" w:space="0" w:color="auto"/>
                <w:right w:val="none" w:sz="0" w:space="0" w:color="auto"/>
              </w:divBdr>
              <w:divsChild>
                <w:div w:id="1801150788">
                  <w:marLeft w:val="0"/>
                  <w:marRight w:val="0"/>
                  <w:marTop w:val="0"/>
                  <w:marBottom w:val="0"/>
                  <w:divBdr>
                    <w:top w:val="none" w:sz="0" w:space="0" w:color="auto"/>
                    <w:left w:val="none" w:sz="0" w:space="0" w:color="auto"/>
                    <w:bottom w:val="none" w:sz="0" w:space="0" w:color="auto"/>
                    <w:right w:val="none" w:sz="0" w:space="0" w:color="auto"/>
                  </w:divBdr>
                  <w:divsChild>
                    <w:div w:id="936719213">
                      <w:marLeft w:val="0"/>
                      <w:marRight w:val="0"/>
                      <w:marTop w:val="0"/>
                      <w:marBottom w:val="0"/>
                      <w:divBdr>
                        <w:top w:val="none" w:sz="0" w:space="0" w:color="auto"/>
                        <w:left w:val="none" w:sz="0" w:space="0" w:color="auto"/>
                        <w:bottom w:val="none" w:sz="0" w:space="0" w:color="auto"/>
                        <w:right w:val="none" w:sz="0" w:space="0" w:color="auto"/>
                      </w:divBdr>
                      <w:divsChild>
                        <w:div w:id="800072347">
                          <w:marLeft w:val="0"/>
                          <w:marRight w:val="0"/>
                          <w:marTop w:val="0"/>
                          <w:marBottom w:val="0"/>
                          <w:divBdr>
                            <w:top w:val="none" w:sz="0" w:space="0" w:color="auto"/>
                            <w:left w:val="none" w:sz="0" w:space="0" w:color="auto"/>
                            <w:bottom w:val="none" w:sz="0" w:space="0" w:color="auto"/>
                            <w:right w:val="none" w:sz="0" w:space="0" w:color="auto"/>
                          </w:divBdr>
                          <w:divsChild>
                            <w:div w:id="175932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112882">
      <w:bodyDiv w:val="1"/>
      <w:marLeft w:val="0"/>
      <w:marRight w:val="0"/>
      <w:marTop w:val="0"/>
      <w:marBottom w:val="0"/>
      <w:divBdr>
        <w:top w:val="none" w:sz="0" w:space="0" w:color="auto"/>
        <w:left w:val="none" w:sz="0" w:space="0" w:color="auto"/>
        <w:bottom w:val="none" w:sz="0" w:space="0" w:color="auto"/>
        <w:right w:val="none" w:sz="0" w:space="0" w:color="auto"/>
      </w:divBdr>
    </w:div>
    <w:div w:id="565260102">
      <w:bodyDiv w:val="1"/>
      <w:marLeft w:val="0"/>
      <w:marRight w:val="0"/>
      <w:marTop w:val="0"/>
      <w:marBottom w:val="0"/>
      <w:divBdr>
        <w:top w:val="none" w:sz="0" w:space="0" w:color="auto"/>
        <w:left w:val="none" w:sz="0" w:space="0" w:color="auto"/>
        <w:bottom w:val="none" w:sz="0" w:space="0" w:color="auto"/>
        <w:right w:val="none" w:sz="0" w:space="0" w:color="auto"/>
      </w:divBdr>
    </w:div>
    <w:div w:id="605960846">
      <w:bodyDiv w:val="1"/>
      <w:marLeft w:val="0"/>
      <w:marRight w:val="0"/>
      <w:marTop w:val="0"/>
      <w:marBottom w:val="0"/>
      <w:divBdr>
        <w:top w:val="none" w:sz="0" w:space="0" w:color="auto"/>
        <w:left w:val="none" w:sz="0" w:space="0" w:color="auto"/>
        <w:bottom w:val="none" w:sz="0" w:space="0" w:color="auto"/>
        <w:right w:val="none" w:sz="0" w:space="0" w:color="auto"/>
      </w:divBdr>
    </w:div>
    <w:div w:id="925529415">
      <w:bodyDiv w:val="1"/>
      <w:marLeft w:val="0"/>
      <w:marRight w:val="0"/>
      <w:marTop w:val="0"/>
      <w:marBottom w:val="0"/>
      <w:divBdr>
        <w:top w:val="none" w:sz="0" w:space="0" w:color="auto"/>
        <w:left w:val="none" w:sz="0" w:space="0" w:color="auto"/>
        <w:bottom w:val="none" w:sz="0" w:space="0" w:color="auto"/>
        <w:right w:val="none" w:sz="0" w:space="0" w:color="auto"/>
      </w:divBdr>
    </w:div>
    <w:div w:id="1264149740">
      <w:bodyDiv w:val="1"/>
      <w:marLeft w:val="0"/>
      <w:marRight w:val="0"/>
      <w:marTop w:val="0"/>
      <w:marBottom w:val="0"/>
      <w:divBdr>
        <w:top w:val="none" w:sz="0" w:space="0" w:color="auto"/>
        <w:left w:val="none" w:sz="0" w:space="0" w:color="auto"/>
        <w:bottom w:val="none" w:sz="0" w:space="0" w:color="auto"/>
        <w:right w:val="none" w:sz="0" w:space="0" w:color="auto"/>
      </w:divBdr>
    </w:div>
    <w:div w:id="1286961022">
      <w:bodyDiv w:val="1"/>
      <w:marLeft w:val="0"/>
      <w:marRight w:val="0"/>
      <w:marTop w:val="0"/>
      <w:marBottom w:val="0"/>
      <w:divBdr>
        <w:top w:val="none" w:sz="0" w:space="0" w:color="auto"/>
        <w:left w:val="none" w:sz="0" w:space="0" w:color="auto"/>
        <w:bottom w:val="none" w:sz="0" w:space="0" w:color="auto"/>
        <w:right w:val="none" w:sz="0" w:space="0" w:color="auto"/>
      </w:divBdr>
    </w:div>
    <w:div w:id="1378551608">
      <w:bodyDiv w:val="1"/>
      <w:marLeft w:val="0"/>
      <w:marRight w:val="0"/>
      <w:marTop w:val="0"/>
      <w:marBottom w:val="0"/>
      <w:divBdr>
        <w:top w:val="none" w:sz="0" w:space="0" w:color="auto"/>
        <w:left w:val="none" w:sz="0" w:space="0" w:color="auto"/>
        <w:bottom w:val="none" w:sz="0" w:space="0" w:color="auto"/>
        <w:right w:val="none" w:sz="0" w:space="0" w:color="auto"/>
      </w:divBdr>
    </w:div>
    <w:div w:id="1415393388">
      <w:bodyDiv w:val="1"/>
      <w:marLeft w:val="0"/>
      <w:marRight w:val="0"/>
      <w:marTop w:val="0"/>
      <w:marBottom w:val="0"/>
      <w:divBdr>
        <w:top w:val="none" w:sz="0" w:space="0" w:color="auto"/>
        <w:left w:val="none" w:sz="0" w:space="0" w:color="auto"/>
        <w:bottom w:val="none" w:sz="0" w:space="0" w:color="auto"/>
        <w:right w:val="none" w:sz="0" w:space="0" w:color="auto"/>
      </w:divBdr>
    </w:div>
    <w:div w:id="1470129276">
      <w:bodyDiv w:val="1"/>
      <w:marLeft w:val="0"/>
      <w:marRight w:val="0"/>
      <w:marTop w:val="0"/>
      <w:marBottom w:val="0"/>
      <w:divBdr>
        <w:top w:val="none" w:sz="0" w:space="0" w:color="auto"/>
        <w:left w:val="none" w:sz="0" w:space="0" w:color="auto"/>
        <w:bottom w:val="none" w:sz="0" w:space="0" w:color="auto"/>
        <w:right w:val="none" w:sz="0" w:space="0" w:color="auto"/>
      </w:divBdr>
      <w:divsChild>
        <w:div w:id="93525670">
          <w:marLeft w:val="0"/>
          <w:marRight w:val="0"/>
          <w:marTop w:val="0"/>
          <w:marBottom w:val="0"/>
          <w:divBdr>
            <w:top w:val="none" w:sz="0" w:space="0" w:color="auto"/>
            <w:left w:val="none" w:sz="0" w:space="0" w:color="auto"/>
            <w:bottom w:val="none" w:sz="0" w:space="0" w:color="auto"/>
            <w:right w:val="none" w:sz="0" w:space="0" w:color="auto"/>
          </w:divBdr>
          <w:divsChild>
            <w:div w:id="1844734376">
              <w:marLeft w:val="0"/>
              <w:marRight w:val="0"/>
              <w:marTop w:val="0"/>
              <w:marBottom w:val="0"/>
              <w:divBdr>
                <w:top w:val="none" w:sz="0" w:space="0" w:color="auto"/>
                <w:left w:val="none" w:sz="0" w:space="0" w:color="auto"/>
                <w:bottom w:val="none" w:sz="0" w:space="0" w:color="auto"/>
                <w:right w:val="none" w:sz="0" w:space="0" w:color="auto"/>
              </w:divBdr>
              <w:divsChild>
                <w:div w:id="14919488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3058301">
          <w:marLeft w:val="0"/>
          <w:marRight w:val="0"/>
          <w:marTop w:val="0"/>
          <w:marBottom w:val="0"/>
          <w:divBdr>
            <w:top w:val="none" w:sz="0" w:space="0" w:color="auto"/>
            <w:left w:val="none" w:sz="0" w:space="0" w:color="auto"/>
            <w:bottom w:val="none" w:sz="0" w:space="0" w:color="auto"/>
            <w:right w:val="none" w:sz="0" w:space="0" w:color="auto"/>
          </w:divBdr>
          <w:divsChild>
            <w:div w:id="1394159626">
              <w:marLeft w:val="0"/>
              <w:marRight w:val="0"/>
              <w:marTop w:val="0"/>
              <w:marBottom w:val="0"/>
              <w:divBdr>
                <w:top w:val="none" w:sz="0" w:space="0" w:color="auto"/>
                <w:left w:val="none" w:sz="0" w:space="0" w:color="auto"/>
                <w:bottom w:val="none" w:sz="0" w:space="0" w:color="auto"/>
                <w:right w:val="none" w:sz="0" w:space="0" w:color="auto"/>
              </w:divBdr>
              <w:divsChild>
                <w:div w:id="206086392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43202418">
          <w:marLeft w:val="0"/>
          <w:marRight w:val="0"/>
          <w:marTop w:val="0"/>
          <w:marBottom w:val="0"/>
          <w:divBdr>
            <w:top w:val="none" w:sz="0" w:space="0" w:color="auto"/>
            <w:left w:val="none" w:sz="0" w:space="0" w:color="auto"/>
            <w:bottom w:val="none" w:sz="0" w:space="0" w:color="auto"/>
            <w:right w:val="none" w:sz="0" w:space="0" w:color="auto"/>
          </w:divBdr>
          <w:divsChild>
            <w:div w:id="1020425087">
              <w:marLeft w:val="0"/>
              <w:marRight w:val="0"/>
              <w:marTop w:val="0"/>
              <w:marBottom w:val="0"/>
              <w:divBdr>
                <w:top w:val="none" w:sz="0" w:space="0" w:color="auto"/>
                <w:left w:val="none" w:sz="0" w:space="0" w:color="auto"/>
                <w:bottom w:val="none" w:sz="0" w:space="0" w:color="auto"/>
                <w:right w:val="none" w:sz="0" w:space="0" w:color="auto"/>
              </w:divBdr>
              <w:divsChild>
                <w:div w:id="1523200870">
                  <w:marLeft w:val="-420"/>
                  <w:marRight w:val="0"/>
                  <w:marTop w:val="0"/>
                  <w:marBottom w:val="0"/>
                  <w:divBdr>
                    <w:top w:val="none" w:sz="0" w:space="0" w:color="auto"/>
                    <w:left w:val="none" w:sz="0" w:space="0" w:color="auto"/>
                    <w:bottom w:val="none" w:sz="0" w:space="0" w:color="auto"/>
                    <w:right w:val="none" w:sz="0" w:space="0" w:color="auto"/>
                  </w:divBdr>
                  <w:divsChild>
                    <w:div w:id="2045671925">
                      <w:marLeft w:val="0"/>
                      <w:marRight w:val="0"/>
                      <w:marTop w:val="0"/>
                      <w:marBottom w:val="0"/>
                      <w:divBdr>
                        <w:top w:val="none" w:sz="0" w:space="0" w:color="auto"/>
                        <w:left w:val="none" w:sz="0" w:space="0" w:color="auto"/>
                        <w:bottom w:val="none" w:sz="0" w:space="0" w:color="auto"/>
                        <w:right w:val="none" w:sz="0" w:space="0" w:color="auto"/>
                      </w:divBdr>
                      <w:divsChild>
                        <w:div w:id="1136950194">
                          <w:marLeft w:val="0"/>
                          <w:marRight w:val="0"/>
                          <w:marTop w:val="0"/>
                          <w:marBottom w:val="0"/>
                          <w:divBdr>
                            <w:top w:val="none" w:sz="0" w:space="0" w:color="auto"/>
                            <w:left w:val="none" w:sz="0" w:space="0" w:color="auto"/>
                            <w:bottom w:val="none" w:sz="0" w:space="0" w:color="auto"/>
                            <w:right w:val="none" w:sz="0" w:space="0" w:color="auto"/>
                          </w:divBdr>
                          <w:divsChild>
                            <w:div w:id="1483812370">
                              <w:marLeft w:val="0"/>
                              <w:marRight w:val="0"/>
                              <w:marTop w:val="0"/>
                              <w:marBottom w:val="0"/>
                              <w:divBdr>
                                <w:top w:val="none" w:sz="0" w:space="0" w:color="auto"/>
                                <w:left w:val="none" w:sz="0" w:space="0" w:color="auto"/>
                                <w:bottom w:val="none" w:sz="0" w:space="0" w:color="auto"/>
                                <w:right w:val="none" w:sz="0" w:space="0" w:color="auto"/>
                              </w:divBdr>
                            </w:div>
                            <w:div w:id="185048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652718">
                  <w:marLeft w:val="-420"/>
                  <w:marRight w:val="0"/>
                  <w:marTop w:val="0"/>
                  <w:marBottom w:val="0"/>
                  <w:divBdr>
                    <w:top w:val="none" w:sz="0" w:space="0" w:color="auto"/>
                    <w:left w:val="none" w:sz="0" w:space="0" w:color="auto"/>
                    <w:bottom w:val="none" w:sz="0" w:space="0" w:color="auto"/>
                    <w:right w:val="none" w:sz="0" w:space="0" w:color="auto"/>
                  </w:divBdr>
                  <w:divsChild>
                    <w:div w:id="346836688">
                      <w:marLeft w:val="0"/>
                      <w:marRight w:val="0"/>
                      <w:marTop w:val="0"/>
                      <w:marBottom w:val="0"/>
                      <w:divBdr>
                        <w:top w:val="none" w:sz="0" w:space="0" w:color="auto"/>
                        <w:left w:val="none" w:sz="0" w:space="0" w:color="auto"/>
                        <w:bottom w:val="none" w:sz="0" w:space="0" w:color="auto"/>
                        <w:right w:val="none" w:sz="0" w:space="0" w:color="auto"/>
                      </w:divBdr>
                      <w:divsChild>
                        <w:div w:id="1375692254">
                          <w:marLeft w:val="0"/>
                          <w:marRight w:val="0"/>
                          <w:marTop w:val="0"/>
                          <w:marBottom w:val="0"/>
                          <w:divBdr>
                            <w:top w:val="none" w:sz="0" w:space="0" w:color="auto"/>
                            <w:left w:val="none" w:sz="0" w:space="0" w:color="auto"/>
                            <w:bottom w:val="none" w:sz="0" w:space="0" w:color="auto"/>
                            <w:right w:val="none" w:sz="0" w:space="0" w:color="auto"/>
                          </w:divBdr>
                          <w:divsChild>
                            <w:div w:id="1572736651">
                              <w:marLeft w:val="0"/>
                              <w:marRight w:val="0"/>
                              <w:marTop w:val="0"/>
                              <w:marBottom w:val="0"/>
                              <w:divBdr>
                                <w:top w:val="none" w:sz="0" w:space="0" w:color="auto"/>
                                <w:left w:val="none" w:sz="0" w:space="0" w:color="auto"/>
                                <w:bottom w:val="none" w:sz="0" w:space="0" w:color="auto"/>
                                <w:right w:val="none" w:sz="0" w:space="0" w:color="auto"/>
                              </w:divBdr>
                            </w:div>
                            <w:div w:id="184936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447678">
                  <w:marLeft w:val="-420"/>
                  <w:marRight w:val="0"/>
                  <w:marTop w:val="0"/>
                  <w:marBottom w:val="0"/>
                  <w:divBdr>
                    <w:top w:val="none" w:sz="0" w:space="0" w:color="auto"/>
                    <w:left w:val="none" w:sz="0" w:space="0" w:color="auto"/>
                    <w:bottom w:val="none" w:sz="0" w:space="0" w:color="auto"/>
                    <w:right w:val="none" w:sz="0" w:space="0" w:color="auto"/>
                  </w:divBdr>
                  <w:divsChild>
                    <w:div w:id="796535012">
                      <w:marLeft w:val="0"/>
                      <w:marRight w:val="0"/>
                      <w:marTop w:val="0"/>
                      <w:marBottom w:val="0"/>
                      <w:divBdr>
                        <w:top w:val="none" w:sz="0" w:space="0" w:color="auto"/>
                        <w:left w:val="none" w:sz="0" w:space="0" w:color="auto"/>
                        <w:bottom w:val="none" w:sz="0" w:space="0" w:color="auto"/>
                        <w:right w:val="none" w:sz="0" w:space="0" w:color="auto"/>
                      </w:divBdr>
                      <w:divsChild>
                        <w:div w:id="1027755602">
                          <w:marLeft w:val="0"/>
                          <w:marRight w:val="0"/>
                          <w:marTop w:val="0"/>
                          <w:marBottom w:val="0"/>
                          <w:divBdr>
                            <w:top w:val="none" w:sz="0" w:space="0" w:color="auto"/>
                            <w:left w:val="none" w:sz="0" w:space="0" w:color="auto"/>
                            <w:bottom w:val="none" w:sz="0" w:space="0" w:color="auto"/>
                            <w:right w:val="none" w:sz="0" w:space="0" w:color="auto"/>
                          </w:divBdr>
                          <w:divsChild>
                            <w:div w:id="2069647649">
                              <w:marLeft w:val="0"/>
                              <w:marRight w:val="0"/>
                              <w:marTop w:val="0"/>
                              <w:marBottom w:val="0"/>
                              <w:divBdr>
                                <w:top w:val="none" w:sz="0" w:space="0" w:color="auto"/>
                                <w:left w:val="none" w:sz="0" w:space="0" w:color="auto"/>
                                <w:bottom w:val="none" w:sz="0" w:space="0" w:color="auto"/>
                                <w:right w:val="none" w:sz="0" w:space="0" w:color="auto"/>
                              </w:divBdr>
                            </w:div>
                            <w:div w:id="210969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939114">
                  <w:marLeft w:val="-420"/>
                  <w:marRight w:val="0"/>
                  <w:marTop w:val="0"/>
                  <w:marBottom w:val="0"/>
                  <w:divBdr>
                    <w:top w:val="none" w:sz="0" w:space="0" w:color="auto"/>
                    <w:left w:val="none" w:sz="0" w:space="0" w:color="auto"/>
                    <w:bottom w:val="none" w:sz="0" w:space="0" w:color="auto"/>
                    <w:right w:val="none" w:sz="0" w:space="0" w:color="auto"/>
                  </w:divBdr>
                  <w:divsChild>
                    <w:div w:id="1730956662">
                      <w:marLeft w:val="0"/>
                      <w:marRight w:val="0"/>
                      <w:marTop w:val="0"/>
                      <w:marBottom w:val="0"/>
                      <w:divBdr>
                        <w:top w:val="none" w:sz="0" w:space="0" w:color="auto"/>
                        <w:left w:val="none" w:sz="0" w:space="0" w:color="auto"/>
                        <w:bottom w:val="none" w:sz="0" w:space="0" w:color="auto"/>
                        <w:right w:val="none" w:sz="0" w:space="0" w:color="auto"/>
                      </w:divBdr>
                      <w:divsChild>
                        <w:div w:id="911624463">
                          <w:marLeft w:val="0"/>
                          <w:marRight w:val="0"/>
                          <w:marTop w:val="0"/>
                          <w:marBottom w:val="0"/>
                          <w:divBdr>
                            <w:top w:val="none" w:sz="0" w:space="0" w:color="auto"/>
                            <w:left w:val="none" w:sz="0" w:space="0" w:color="auto"/>
                            <w:bottom w:val="none" w:sz="0" w:space="0" w:color="auto"/>
                            <w:right w:val="none" w:sz="0" w:space="0" w:color="auto"/>
                          </w:divBdr>
                          <w:divsChild>
                            <w:div w:id="1679116455">
                              <w:marLeft w:val="0"/>
                              <w:marRight w:val="0"/>
                              <w:marTop w:val="0"/>
                              <w:marBottom w:val="0"/>
                              <w:divBdr>
                                <w:top w:val="none" w:sz="0" w:space="0" w:color="auto"/>
                                <w:left w:val="none" w:sz="0" w:space="0" w:color="auto"/>
                                <w:bottom w:val="none" w:sz="0" w:space="0" w:color="auto"/>
                                <w:right w:val="none" w:sz="0" w:space="0" w:color="auto"/>
                              </w:divBdr>
                            </w:div>
                            <w:div w:id="113051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996848">
      <w:bodyDiv w:val="1"/>
      <w:marLeft w:val="0"/>
      <w:marRight w:val="0"/>
      <w:marTop w:val="0"/>
      <w:marBottom w:val="0"/>
      <w:divBdr>
        <w:top w:val="none" w:sz="0" w:space="0" w:color="auto"/>
        <w:left w:val="none" w:sz="0" w:space="0" w:color="auto"/>
        <w:bottom w:val="none" w:sz="0" w:space="0" w:color="auto"/>
        <w:right w:val="none" w:sz="0" w:space="0" w:color="auto"/>
      </w:divBdr>
    </w:div>
    <w:div w:id="1657954943">
      <w:bodyDiv w:val="1"/>
      <w:marLeft w:val="0"/>
      <w:marRight w:val="0"/>
      <w:marTop w:val="0"/>
      <w:marBottom w:val="0"/>
      <w:divBdr>
        <w:top w:val="none" w:sz="0" w:space="0" w:color="auto"/>
        <w:left w:val="none" w:sz="0" w:space="0" w:color="auto"/>
        <w:bottom w:val="none" w:sz="0" w:space="0" w:color="auto"/>
        <w:right w:val="none" w:sz="0" w:space="0" w:color="auto"/>
      </w:divBdr>
      <w:divsChild>
        <w:div w:id="232007305">
          <w:marLeft w:val="-420"/>
          <w:marRight w:val="0"/>
          <w:marTop w:val="0"/>
          <w:marBottom w:val="0"/>
          <w:divBdr>
            <w:top w:val="none" w:sz="0" w:space="0" w:color="auto"/>
            <w:left w:val="none" w:sz="0" w:space="0" w:color="auto"/>
            <w:bottom w:val="none" w:sz="0" w:space="0" w:color="auto"/>
            <w:right w:val="none" w:sz="0" w:space="0" w:color="auto"/>
          </w:divBdr>
          <w:divsChild>
            <w:div w:id="1032731779">
              <w:marLeft w:val="0"/>
              <w:marRight w:val="0"/>
              <w:marTop w:val="0"/>
              <w:marBottom w:val="0"/>
              <w:divBdr>
                <w:top w:val="none" w:sz="0" w:space="0" w:color="auto"/>
                <w:left w:val="none" w:sz="0" w:space="0" w:color="auto"/>
                <w:bottom w:val="none" w:sz="0" w:space="0" w:color="auto"/>
                <w:right w:val="none" w:sz="0" w:space="0" w:color="auto"/>
              </w:divBdr>
              <w:divsChild>
                <w:div w:id="1176963131">
                  <w:marLeft w:val="0"/>
                  <w:marRight w:val="0"/>
                  <w:marTop w:val="0"/>
                  <w:marBottom w:val="0"/>
                  <w:divBdr>
                    <w:top w:val="none" w:sz="0" w:space="0" w:color="auto"/>
                    <w:left w:val="none" w:sz="0" w:space="0" w:color="auto"/>
                    <w:bottom w:val="none" w:sz="0" w:space="0" w:color="auto"/>
                    <w:right w:val="none" w:sz="0" w:space="0" w:color="auto"/>
                  </w:divBdr>
                  <w:divsChild>
                    <w:div w:id="2095009710">
                      <w:marLeft w:val="0"/>
                      <w:marRight w:val="0"/>
                      <w:marTop w:val="0"/>
                      <w:marBottom w:val="0"/>
                      <w:divBdr>
                        <w:top w:val="none" w:sz="0" w:space="0" w:color="auto"/>
                        <w:left w:val="none" w:sz="0" w:space="0" w:color="auto"/>
                        <w:bottom w:val="none" w:sz="0" w:space="0" w:color="auto"/>
                        <w:right w:val="none" w:sz="0" w:space="0" w:color="auto"/>
                      </w:divBdr>
                    </w:div>
                    <w:div w:id="149942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631892">
      <w:bodyDiv w:val="1"/>
      <w:marLeft w:val="0"/>
      <w:marRight w:val="0"/>
      <w:marTop w:val="0"/>
      <w:marBottom w:val="0"/>
      <w:divBdr>
        <w:top w:val="none" w:sz="0" w:space="0" w:color="auto"/>
        <w:left w:val="none" w:sz="0" w:space="0" w:color="auto"/>
        <w:bottom w:val="none" w:sz="0" w:space="0" w:color="auto"/>
        <w:right w:val="none" w:sz="0" w:space="0" w:color="auto"/>
      </w:divBdr>
    </w:div>
    <w:div w:id="1964843490">
      <w:bodyDiv w:val="1"/>
      <w:marLeft w:val="0"/>
      <w:marRight w:val="0"/>
      <w:marTop w:val="0"/>
      <w:marBottom w:val="0"/>
      <w:divBdr>
        <w:top w:val="none" w:sz="0" w:space="0" w:color="auto"/>
        <w:left w:val="none" w:sz="0" w:space="0" w:color="auto"/>
        <w:bottom w:val="none" w:sz="0" w:space="0" w:color="auto"/>
        <w:right w:val="none" w:sz="0" w:space="0" w:color="auto"/>
      </w:divBdr>
      <w:divsChild>
        <w:div w:id="748625252">
          <w:marLeft w:val="0"/>
          <w:marRight w:val="0"/>
          <w:marTop w:val="0"/>
          <w:marBottom w:val="0"/>
          <w:divBdr>
            <w:top w:val="none" w:sz="0" w:space="0" w:color="auto"/>
            <w:left w:val="none" w:sz="0" w:space="0" w:color="auto"/>
            <w:bottom w:val="none" w:sz="0" w:space="0" w:color="auto"/>
            <w:right w:val="none" w:sz="0" w:space="0" w:color="auto"/>
          </w:divBdr>
          <w:divsChild>
            <w:div w:id="265119776">
              <w:marLeft w:val="0"/>
              <w:marRight w:val="0"/>
              <w:marTop w:val="0"/>
              <w:marBottom w:val="0"/>
              <w:divBdr>
                <w:top w:val="none" w:sz="0" w:space="0" w:color="auto"/>
                <w:left w:val="none" w:sz="0" w:space="0" w:color="auto"/>
                <w:bottom w:val="none" w:sz="0" w:space="0" w:color="auto"/>
                <w:right w:val="none" w:sz="0" w:space="0" w:color="auto"/>
              </w:divBdr>
              <w:divsChild>
                <w:div w:id="16038070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8005568">
          <w:marLeft w:val="0"/>
          <w:marRight w:val="0"/>
          <w:marTop w:val="0"/>
          <w:marBottom w:val="0"/>
          <w:divBdr>
            <w:top w:val="none" w:sz="0" w:space="0" w:color="auto"/>
            <w:left w:val="none" w:sz="0" w:space="0" w:color="auto"/>
            <w:bottom w:val="none" w:sz="0" w:space="0" w:color="auto"/>
            <w:right w:val="none" w:sz="0" w:space="0" w:color="auto"/>
          </w:divBdr>
          <w:divsChild>
            <w:div w:id="106239458">
              <w:marLeft w:val="0"/>
              <w:marRight w:val="0"/>
              <w:marTop w:val="0"/>
              <w:marBottom w:val="0"/>
              <w:divBdr>
                <w:top w:val="none" w:sz="0" w:space="0" w:color="auto"/>
                <w:left w:val="none" w:sz="0" w:space="0" w:color="auto"/>
                <w:bottom w:val="none" w:sz="0" w:space="0" w:color="auto"/>
                <w:right w:val="none" w:sz="0" w:space="0" w:color="auto"/>
              </w:divBdr>
              <w:divsChild>
                <w:div w:id="51800978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91210541">
          <w:marLeft w:val="0"/>
          <w:marRight w:val="0"/>
          <w:marTop w:val="0"/>
          <w:marBottom w:val="0"/>
          <w:divBdr>
            <w:top w:val="none" w:sz="0" w:space="0" w:color="auto"/>
            <w:left w:val="none" w:sz="0" w:space="0" w:color="auto"/>
            <w:bottom w:val="none" w:sz="0" w:space="0" w:color="auto"/>
            <w:right w:val="none" w:sz="0" w:space="0" w:color="auto"/>
          </w:divBdr>
          <w:divsChild>
            <w:div w:id="220873468">
              <w:marLeft w:val="0"/>
              <w:marRight w:val="0"/>
              <w:marTop w:val="0"/>
              <w:marBottom w:val="0"/>
              <w:divBdr>
                <w:top w:val="none" w:sz="0" w:space="0" w:color="auto"/>
                <w:left w:val="none" w:sz="0" w:space="0" w:color="auto"/>
                <w:bottom w:val="none" w:sz="0" w:space="0" w:color="auto"/>
                <w:right w:val="none" w:sz="0" w:space="0" w:color="auto"/>
              </w:divBdr>
              <w:divsChild>
                <w:div w:id="990215842">
                  <w:marLeft w:val="-420"/>
                  <w:marRight w:val="0"/>
                  <w:marTop w:val="0"/>
                  <w:marBottom w:val="0"/>
                  <w:divBdr>
                    <w:top w:val="none" w:sz="0" w:space="0" w:color="auto"/>
                    <w:left w:val="none" w:sz="0" w:space="0" w:color="auto"/>
                    <w:bottom w:val="none" w:sz="0" w:space="0" w:color="auto"/>
                    <w:right w:val="none" w:sz="0" w:space="0" w:color="auto"/>
                  </w:divBdr>
                  <w:divsChild>
                    <w:div w:id="204491506">
                      <w:marLeft w:val="0"/>
                      <w:marRight w:val="0"/>
                      <w:marTop w:val="0"/>
                      <w:marBottom w:val="0"/>
                      <w:divBdr>
                        <w:top w:val="none" w:sz="0" w:space="0" w:color="auto"/>
                        <w:left w:val="none" w:sz="0" w:space="0" w:color="auto"/>
                        <w:bottom w:val="none" w:sz="0" w:space="0" w:color="auto"/>
                        <w:right w:val="none" w:sz="0" w:space="0" w:color="auto"/>
                      </w:divBdr>
                      <w:divsChild>
                        <w:div w:id="1789425242">
                          <w:marLeft w:val="0"/>
                          <w:marRight w:val="0"/>
                          <w:marTop w:val="0"/>
                          <w:marBottom w:val="0"/>
                          <w:divBdr>
                            <w:top w:val="none" w:sz="0" w:space="0" w:color="auto"/>
                            <w:left w:val="none" w:sz="0" w:space="0" w:color="auto"/>
                            <w:bottom w:val="none" w:sz="0" w:space="0" w:color="auto"/>
                            <w:right w:val="none" w:sz="0" w:space="0" w:color="auto"/>
                          </w:divBdr>
                          <w:divsChild>
                            <w:div w:id="2080862444">
                              <w:marLeft w:val="0"/>
                              <w:marRight w:val="0"/>
                              <w:marTop w:val="0"/>
                              <w:marBottom w:val="0"/>
                              <w:divBdr>
                                <w:top w:val="none" w:sz="0" w:space="0" w:color="auto"/>
                                <w:left w:val="none" w:sz="0" w:space="0" w:color="auto"/>
                                <w:bottom w:val="none" w:sz="0" w:space="0" w:color="auto"/>
                                <w:right w:val="none" w:sz="0" w:space="0" w:color="auto"/>
                              </w:divBdr>
                            </w:div>
                            <w:div w:id="73435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368297">
                  <w:marLeft w:val="-420"/>
                  <w:marRight w:val="0"/>
                  <w:marTop w:val="0"/>
                  <w:marBottom w:val="0"/>
                  <w:divBdr>
                    <w:top w:val="none" w:sz="0" w:space="0" w:color="auto"/>
                    <w:left w:val="none" w:sz="0" w:space="0" w:color="auto"/>
                    <w:bottom w:val="none" w:sz="0" w:space="0" w:color="auto"/>
                    <w:right w:val="none" w:sz="0" w:space="0" w:color="auto"/>
                  </w:divBdr>
                  <w:divsChild>
                    <w:div w:id="1084842869">
                      <w:marLeft w:val="0"/>
                      <w:marRight w:val="0"/>
                      <w:marTop w:val="0"/>
                      <w:marBottom w:val="0"/>
                      <w:divBdr>
                        <w:top w:val="none" w:sz="0" w:space="0" w:color="auto"/>
                        <w:left w:val="none" w:sz="0" w:space="0" w:color="auto"/>
                        <w:bottom w:val="none" w:sz="0" w:space="0" w:color="auto"/>
                        <w:right w:val="none" w:sz="0" w:space="0" w:color="auto"/>
                      </w:divBdr>
                      <w:divsChild>
                        <w:div w:id="1256088992">
                          <w:marLeft w:val="0"/>
                          <w:marRight w:val="0"/>
                          <w:marTop w:val="0"/>
                          <w:marBottom w:val="0"/>
                          <w:divBdr>
                            <w:top w:val="none" w:sz="0" w:space="0" w:color="auto"/>
                            <w:left w:val="none" w:sz="0" w:space="0" w:color="auto"/>
                            <w:bottom w:val="none" w:sz="0" w:space="0" w:color="auto"/>
                            <w:right w:val="none" w:sz="0" w:space="0" w:color="auto"/>
                          </w:divBdr>
                          <w:divsChild>
                            <w:div w:id="881014213">
                              <w:marLeft w:val="0"/>
                              <w:marRight w:val="0"/>
                              <w:marTop w:val="0"/>
                              <w:marBottom w:val="0"/>
                              <w:divBdr>
                                <w:top w:val="none" w:sz="0" w:space="0" w:color="auto"/>
                                <w:left w:val="none" w:sz="0" w:space="0" w:color="auto"/>
                                <w:bottom w:val="none" w:sz="0" w:space="0" w:color="auto"/>
                                <w:right w:val="none" w:sz="0" w:space="0" w:color="auto"/>
                              </w:divBdr>
                            </w:div>
                            <w:div w:id="165337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6753">
                  <w:marLeft w:val="-420"/>
                  <w:marRight w:val="0"/>
                  <w:marTop w:val="0"/>
                  <w:marBottom w:val="0"/>
                  <w:divBdr>
                    <w:top w:val="none" w:sz="0" w:space="0" w:color="auto"/>
                    <w:left w:val="none" w:sz="0" w:space="0" w:color="auto"/>
                    <w:bottom w:val="none" w:sz="0" w:space="0" w:color="auto"/>
                    <w:right w:val="none" w:sz="0" w:space="0" w:color="auto"/>
                  </w:divBdr>
                  <w:divsChild>
                    <w:div w:id="598872676">
                      <w:marLeft w:val="0"/>
                      <w:marRight w:val="0"/>
                      <w:marTop w:val="0"/>
                      <w:marBottom w:val="0"/>
                      <w:divBdr>
                        <w:top w:val="none" w:sz="0" w:space="0" w:color="auto"/>
                        <w:left w:val="none" w:sz="0" w:space="0" w:color="auto"/>
                        <w:bottom w:val="none" w:sz="0" w:space="0" w:color="auto"/>
                        <w:right w:val="none" w:sz="0" w:space="0" w:color="auto"/>
                      </w:divBdr>
                      <w:divsChild>
                        <w:div w:id="467861942">
                          <w:marLeft w:val="0"/>
                          <w:marRight w:val="0"/>
                          <w:marTop w:val="0"/>
                          <w:marBottom w:val="0"/>
                          <w:divBdr>
                            <w:top w:val="none" w:sz="0" w:space="0" w:color="auto"/>
                            <w:left w:val="none" w:sz="0" w:space="0" w:color="auto"/>
                            <w:bottom w:val="none" w:sz="0" w:space="0" w:color="auto"/>
                            <w:right w:val="none" w:sz="0" w:space="0" w:color="auto"/>
                          </w:divBdr>
                          <w:divsChild>
                            <w:div w:id="969286224">
                              <w:marLeft w:val="0"/>
                              <w:marRight w:val="0"/>
                              <w:marTop w:val="0"/>
                              <w:marBottom w:val="0"/>
                              <w:divBdr>
                                <w:top w:val="none" w:sz="0" w:space="0" w:color="auto"/>
                                <w:left w:val="none" w:sz="0" w:space="0" w:color="auto"/>
                                <w:bottom w:val="none" w:sz="0" w:space="0" w:color="auto"/>
                                <w:right w:val="none" w:sz="0" w:space="0" w:color="auto"/>
                              </w:divBdr>
                            </w:div>
                            <w:div w:id="171573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10811">
                  <w:marLeft w:val="-420"/>
                  <w:marRight w:val="0"/>
                  <w:marTop w:val="0"/>
                  <w:marBottom w:val="0"/>
                  <w:divBdr>
                    <w:top w:val="none" w:sz="0" w:space="0" w:color="auto"/>
                    <w:left w:val="none" w:sz="0" w:space="0" w:color="auto"/>
                    <w:bottom w:val="none" w:sz="0" w:space="0" w:color="auto"/>
                    <w:right w:val="none" w:sz="0" w:space="0" w:color="auto"/>
                  </w:divBdr>
                  <w:divsChild>
                    <w:div w:id="665941819">
                      <w:marLeft w:val="0"/>
                      <w:marRight w:val="0"/>
                      <w:marTop w:val="0"/>
                      <w:marBottom w:val="0"/>
                      <w:divBdr>
                        <w:top w:val="none" w:sz="0" w:space="0" w:color="auto"/>
                        <w:left w:val="none" w:sz="0" w:space="0" w:color="auto"/>
                        <w:bottom w:val="none" w:sz="0" w:space="0" w:color="auto"/>
                        <w:right w:val="none" w:sz="0" w:space="0" w:color="auto"/>
                      </w:divBdr>
                      <w:divsChild>
                        <w:div w:id="1078096545">
                          <w:marLeft w:val="0"/>
                          <w:marRight w:val="0"/>
                          <w:marTop w:val="0"/>
                          <w:marBottom w:val="0"/>
                          <w:divBdr>
                            <w:top w:val="none" w:sz="0" w:space="0" w:color="auto"/>
                            <w:left w:val="none" w:sz="0" w:space="0" w:color="auto"/>
                            <w:bottom w:val="none" w:sz="0" w:space="0" w:color="auto"/>
                            <w:right w:val="none" w:sz="0" w:space="0" w:color="auto"/>
                          </w:divBdr>
                          <w:divsChild>
                            <w:div w:id="93090288">
                              <w:marLeft w:val="0"/>
                              <w:marRight w:val="0"/>
                              <w:marTop w:val="0"/>
                              <w:marBottom w:val="0"/>
                              <w:divBdr>
                                <w:top w:val="none" w:sz="0" w:space="0" w:color="auto"/>
                                <w:left w:val="none" w:sz="0" w:space="0" w:color="auto"/>
                                <w:bottom w:val="none" w:sz="0" w:space="0" w:color="auto"/>
                                <w:right w:val="none" w:sz="0" w:space="0" w:color="auto"/>
                              </w:divBdr>
                            </w:div>
                            <w:div w:id="70013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635962">
      <w:bodyDiv w:val="1"/>
      <w:marLeft w:val="0"/>
      <w:marRight w:val="0"/>
      <w:marTop w:val="0"/>
      <w:marBottom w:val="0"/>
      <w:divBdr>
        <w:top w:val="none" w:sz="0" w:space="0" w:color="auto"/>
        <w:left w:val="none" w:sz="0" w:space="0" w:color="auto"/>
        <w:bottom w:val="none" w:sz="0" w:space="0" w:color="auto"/>
        <w:right w:val="none" w:sz="0" w:space="0" w:color="auto"/>
      </w:divBdr>
      <w:divsChild>
        <w:div w:id="573275902">
          <w:marLeft w:val="0"/>
          <w:marRight w:val="0"/>
          <w:marTop w:val="0"/>
          <w:marBottom w:val="0"/>
          <w:divBdr>
            <w:top w:val="none" w:sz="0" w:space="0" w:color="auto"/>
            <w:left w:val="none" w:sz="0" w:space="0" w:color="auto"/>
            <w:bottom w:val="none" w:sz="0" w:space="0" w:color="auto"/>
            <w:right w:val="none" w:sz="0" w:space="0" w:color="auto"/>
          </w:divBdr>
          <w:divsChild>
            <w:div w:id="468477426">
              <w:marLeft w:val="0"/>
              <w:marRight w:val="0"/>
              <w:marTop w:val="0"/>
              <w:marBottom w:val="0"/>
              <w:divBdr>
                <w:top w:val="none" w:sz="0" w:space="0" w:color="auto"/>
                <w:left w:val="none" w:sz="0" w:space="0" w:color="auto"/>
                <w:bottom w:val="none" w:sz="0" w:space="0" w:color="auto"/>
                <w:right w:val="none" w:sz="0" w:space="0" w:color="auto"/>
              </w:divBdr>
              <w:divsChild>
                <w:div w:id="956988712">
                  <w:marLeft w:val="0"/>
                  <w:marRight w:val="0"/>
                  <w:marTop w:val="0"/>
                  <w:marBottom w:val="0"/>
                  <w:divBdr>
                    <w:top w:val="none" w:sz="0" w:space="0" w:color="auto"/>
                    <w:left w:val="none" w:sz="0" w:space="0" w:color="auto"/>
                    <w:bottom w:val="none" w:sz="0" w:space="0" w:color="auto"/>
                    <w:right w:val="none" w:sz="0" w:space="0" w:color="auto"/>
                  </w:divBdr>
                  <w:divsChild>
                    <w:div w:id="835920192">
                      <w:marLeft w:val="0"/>
                      <w:marRight w:val="0"/>
                      <w:marTop w:val="0"/>
                      <w:marBottom w:val="0"/>
                      <w:divBdr>
                        <w:top w:val="none" w:sz="0" w:space="0" w:color="auto"/>
                        <w:left w:val="none" w:sz="0" w:space="0" w:color="auto"/>
                        <w:bottom w:val="none" w:sz="0" w:space="0" w:color="auto"/>
                        <w:right w:val="none" w:sz="0" w:space="0" w:color="auto"/>
                      </w:divBdr>
                      <w:divsChild>
                        <w:div w:id="1142889902">
                          <w:marLeft w:val="0"/>
                          <w:marRight w:val="0"/>
                          <w:marTop w:val="0"/>
                          <w:marBottom w:val="0"/>
                          <w:divBdr>
                            <w:top w:val="none" w:sz="0" w:space="0" w:color="auto"/>
                            <w:left w:val="none" w:sz="0" w:space="0" w:color="auto"/>
                            <w:bottom w:val="none" w:sz="0" w:space="0" w:color="auto"/>
                            <w:right w:val="none" w:sz="0" w:space="0" w:color="auto"/>
                          </w:divBdr>
                          <w:divsChild>
                            <w:div w:id="185946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312672">
      <w:bodyDiv w:val="1"/>
      <w:marLeft w:val="0"/>
      <w:marRight w:val="0"/>
      <w:marTop w:val="0"/>
      <w:marBottom w:val="0"/>
      <w:divBdr>
        <w:top w:val="none" w:sz="0" w:space="0" w:color="auto"/>
        <w:left w:val="none" w:sz="0" w:space="0" w:color="auto"/>
        <w:bottom w:val="none" w:sz="0" w:space="0" w:color="auto"/>
        <w:right w:val="none" w:sz="0" w:space="0" w:color="auto"/>
      </w:divBdr>
      <w:divsChild>
        <w:div w:id="434249510">
          <w:marLeft w:val="0"/>
          <w:marRight w:val="0"/>
          <w:marTop w:val="0"/>
          <w:marBottom w:val="0"/>
          <w:divBdr>
            <w:top w:val="none" w:sz="0" w:space="0" w:color="auto"/>
            <w:left w:val="none" w:sz="0" w:space="0" w:color="auto"/>
            <w:bottom w:val="none" w:sz="0" w:space="0" w:color="auto"/>
            <w:right w:val="none" w:sz="0" w:space="0" w:color="auto"/>
          </w:divBdr>
          <w:divsChild>
            <w:div w:id="1449276310">
              <w:marLeft w:val="0"/>
              <w:marRight w:val="0"/>
              <w:marTop w:val="0"/>
              <w:marBottom w:val="0"/>
              <w:divBdr>
                <w:top w:val="none" w:sz="0" w:space="0" w:color="auto"/>
                <w:left w:val="none" w:sz="0" w:space="0" w:color="auto"/>
                <w:bottom w:val="none" w:sz="0" w:space="0" w:color="auto"/>
                <w:right w:val="none" w:sz="0" w:space="0" w:color="auto"/>
              </w:divBdr>
              <w:divsChild>
                <w:div w:id="130366480">
                  <w:marLeft w:val="0"/>
                  <w:marRight w:val="0"/>
                  <w:marTop w:val="0"/>
                  <w:marBottom w:val="0"/>
                  <w:divBdr>
                    <w:top w:val="none" w:sz="0" w:space="0" w:color="auto"/>
                    <w:left w:val="none" w:sz="0" w:space="0" w:color="auto"/>
                    <w:bottom w:val="none" w:sz="0" w:space="0" w:color="auto"/>
                    <w:right w:val="none" w:sz="0" w:space="0" w:color="auto"/>
                  </w:divBdr>
                  <w:divsChild>
                    <w:div w:id="1096363575">
                      <w:marLeft w:val="0"/>
                      <w:marRight w:val="0"/>
                      <w:marTop w:val="0"/>
                      <w:marBottom w:val="0"/>
                      <w:divBdr>
                        <w:top w:val="none" w:sz="0" w:space="0" w:color="auto"/>
                        <w:left w:val="none" w:sz="0" w:space="0" w:color="auto"/>
                        <w:bottom w:val="none" w:sz="0" w:space="0" w:color="auto"/>
                        <w:right w:val="none" w:sz="0" w:space="0" w:color="auto"/>
                      </w:divBdr>
                      <w:divsChild>
                        <w:div w:id="1429035853">
                          <w:marLeft w:val="0"/>
                          <w:marRight w:val="0"/>
                          <w:marTop w:val="0"/>
                          <w:marBottom w:val="0"/>
                          <w:divBdr>
                            <w:top w:val="none" w:sz="0" w:space="0" w:color="auto"/>
                            <w:left w:val="none" w:sz="0" w:space="0" w:color="auto"/>
                            <w:bottom w:val="none" w:sz="0" w:space="0" w:color="auto"/>
                            <w:right w:val="none" w:sz="0" w:space="0" w:color="auto"/>
                          </w:divBdr>
                          <w:divsChild>
                            <w:div w:id="1279679290">
                              <w:marLeft w:val="0"/>
                              <w:marRight w:val="0"/>
                              <w:marTop w:val="0"/>
                              <w:marBottom w:val="0"/>
                              <w:divBdr>
                                <w:top w:val="none" w:sz="0" w:space="0" w:color="auto"/>
                                <w:left w:val="none" w:sz="0" w:space="0" w:color="auto"/>
                                <w:bottom w:val="none" w:sz="0" w:space="0" w:color="auto"/>
                                <w:right w:val="none" w:sz="0" w:space="0" w:color="auto"/>
                              </w:divBdr>
                              <w:divsChild>
                                <w:div w:id="311838410">
                                  <w:marLeft w:val="0"/>
                                  <w:marRight w:val="0"/>
                                  <w:marTop w:val="0"/>
                                  <w:marBottom w:val="0"/>
                                  <w:divBdr>
                                    <w:top w:val="none" w:sz="0" w:space="0" w:color="auto"/>
                                    <w:left w:val="none" w:sz="0" w:space="0" w:color="auto"/>
                                    <w:bottom w:val="none" w:sz="0" w:space="0" w:color="auto"/>
                                    <w:right w:val="none" w:sz="0" w:space="0" w:color="auto"/>
                                  </w:divBdr>
                                  <w:divsChild>
                                    <w:div w:id="859198120">
                                      <w:marLeft w:val="0"/>
                                      <w:marRight w:val="0"/>
                                      <w:marTop w:val="0"/>
                                      <w:marBottom w:val="0"/>
                                      <w:divBdr>
                                        <w:top w:val="none" w:sz="0" w:space="0" w:color="auto"/>
                                        <w:left w:val="none" w:sz="0" w:space="0" w:color="auto"/>
                                        <w:bottom w:val="none" w:sz="0" w:space="0" w:color="auto"/>
                                        <w:right w:val="none" w:sz="0" w:space="0" w:color="auto"/>
                                      </w:divBdr>
                                      <w:divsChild>
                                        <w:div w:id="1365789496">
                                          <w:marLeft w:val="0"/>
                                          <w:marRight w:val="0"/>
                                          <w:marTop w:val="0"/>
                                          <w:marBottom w:val="0"/>
                                          <w:divBdr>
                                            <w:top w:val="none" w:sz="0" w:space="0" w:color="auto"/>
                                            <w:left w:val="none" w:sz="0" w:space="0" w:color="auto"/>
                                            <w:bottom w:val="none" w:sz="0" w:space="0" w:color="auto"/>
                                            <w:right w:val="none" w:sz="0" w:space="0" w:color="auto"/>
                                          </w:divBdr>
                                          <w:divsChild>
                                            <w:div w:id="1813787594">
                                              <w:marLeft w:val="0"/>
                                              <w:marRight w:val="0"/>
                                              <w:marTop w:val="0"/>
                                              <w:marBottom w:val="0"/>
                                              <w:divBdr>
                                                <w:top w:val="none" w:sz="0" w:space="0" w:color="auto"/>
                                                <w:left w:val="none" w:sz="0" w:space="0" w:color="auto"/>
                                                <w:bottom w:val="none" w:sz="0" w:space="0" w:color="auto"/>
                                                <w:right w:val="none" w:sz="0" w:space="0" w:color="auto"/>
                                              </w:divBdr>
                                              <w:divsChild>
                                                <w:div w:id="1376388860">
                                                  <w:marLeft w:val="0"/>
                                                  <w:marRight w:val="0"/>
                                                  <w:marTop w:val="0"/>
                                                  <w:marBottom w:val="0"/>
                                                  <w:divBdr>
                                                    <w:top w:val="none" w:sz="0" w:space="0" w:color="auto"/>
                                                    <w:left w:val="none" w:sz="0" w:space="0" w:color="auto"/>
                                                    <w:bottom w:val="none" w:sz="0" w:space="0" w:color="auto"/>
                                                    <w:right w:val="none" w:sz="0" w:space="0" w:color="auto"/>
                                                  </w:divBdr>
                                                  <w:divsChild>
                                                    <w:div w:id="111481599">
                                                      <w:marLeft w:val="0"/>
                                                      <w:marRight w:val="0"/>
                                                      <w:marTop w:val="0"/>
                                                      <w:marBottom w:val="0"/>
                                                      <w:divBdr>
                                                        <w:top w:val="none" w:sz="0" w:space="0" w:color="auto"/>
                                                        <w:left w:val="none" w:sz="0" w:space="0" w:color="auto"/>
                                                        <w:bottom w:val="none" w:sz="0" w:space="0" w:color="auto"/>
                                                        <w:right w:val="none" w:sz="0" w:space="0" w:color="auto"/>
                                                      </w:divBdr>
                                                      <w:divsChild>
                                                        <w:div w:id="175882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4036548">
      <w:bodyDiv w:val="1"/>
      <w:marLeft w:val="0"/>
      <w:marRight w:val="0"/>
      <w:marTop w:val="0"/>
      <w:marBottom w:val="0"/>
      <w:divBdr>
        <w:top w:val="none" w:sz="0" w:space="0" w:color="auto"/>
        <w:left w:val="none" w:sz="0" w:space="0" w:color="auto"/>
        <w:bottom w:val="none" w:sz="0" w:space="0" w:color="auto"/>
        <w:right w:val="none" w:sz="0" w:space="0" w:color="auto"/>
      </w:divBdr>
      <w:divsChild>
        <w:div w:id="1925720293">
          <w:marLeft w:val="-420"/>
          <w:marRight w:val="0"/>
          <w:marTop w:val="0"/>
          <w:marBottom w:val="0"/>
          <w:divBdr>
            <w:top w:val="none" w:sz="0" w:space="0" w:color="auto"/>
            <w:left w:val="none" w:sz="0" w:space="0" w:color="auto"/>
            <w:bottom w:val="none" w:sz="0" w:space="0" w:color="auto"/>
            <w:right w:val="none" w:sz="0" w:space="0" w:color="auto"/>
          </w:divBdr>
          <w:divsChild>
            <w:div w:id="1083067010">
              <w:marLeft w:val="0"/>
              <w:marRight w:val="0"/>
              <w:marTop w:val="0"/>
              <w:marBottom w:val="0"/>
              <w:divBdr>
                <w:top w:val="none" w:sz="0" w:space="0" w:color="auto"/>
                <w:left w:val="none" w:sz="0" w:space="0" w:color="auto"/>
                <w:bottom w:val="none" w:sz="0" w:space="0" w:color="auto"/>
                <w:right w:val="none" w:sz="0" w:space="0" w:color="auto"/>
              </w:divBdr>
              <w:divsChild>
                <w:div w:id="1820029505">
                  <w:marLeft w:val="0"/>
                  <w:marRight w:val="0"/>
                  <w:marTop w:val="0"/>
                  <w:marBottom w:val="0"/>
                  <w:divBdr>
                    <w:top w:val="none" w:sz="0" w:space="0" w:color="auto"/>
                    <w:left w:val="none" w:sz="0" w:space="0" w:color="auto"/>
                    <w:bottom w:val="none" w:sz="0" w:space="0" w:color="auto"/>
                    <w:right w:val="none" w:sz="0" w:space="0" w:color="auto"/>
                  </w:divBdr>
                  <w:divsChild>
                    <w:div w:id="1410879888">
                      <w:marLeft w:val="0"/>
                      <w:marRight w:val="0"/>
                      <w:marTop w:val="0"/>
                      <w:marBottom w:val="0"/>
                      <w:divBdr>
                        <w:top w:val="none" w:sz="0" w:space="0" w:color="auto"/>
                        <w:left w:val="none" w:sz="0" w:space="0" w:color="auto"/>
                        <w:bottom w:val="none" w:sz="0" w:space="0" w:color="auto"/>
                        <w:right w:val="none" w:sz="0" w:space="0" w:color="auto"/>
                      </w:divBdr>
                    </w:div>
                    <w:div w:id="87041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892790">
      <w:bodyDiv w:val="1"/>
      <w:marLeft w:val="0"/>
      <w:marRight w:val="0"/>
      <w:marTop w:val="0"/>
      <w:marBottom w:val="0"/>
      <w:divBdr>
        <w:top w:val="none" w:sz="0" w:space="0" w:color="auto"/>
        <w:left w:val="none" w:sz="0" w:space="0" w:color="auto"/>
        <w:bottom w:val="none" w:sz="0" w:space="0" w:color="auto"/>
        <w:right w:val="none" w:sz="0" w:space="0" w:color="auto"/>
      </w:divBdr>
      <w:divsChild>
        <w:div w:id="929267104">
          <w:marLeft w:val="0"/>
          <w:marRight w:val="0"/>
          <w:marTop w:val="0"/>
          <w:marBottom w:val="0"/>
          <w:divBdr>
            <w:top w:val="none" w:sz="0" w:space="0" w:color="auto"/>
            <w:left w:val="none" w:sz="0" w:space="0" w:color="auto"/>
            <w:bottom w:val="none" w:sz="0" w:space="0" w:color="auto"/>
            <w:right w:val="none" w:sz="0" w:space="0" w:color="auto"/>
          </w:divBdr>
          <w:divsChild>
            <w:div w:id="546256664">
              <w:marLeft w:val="0"/>
              <w:marRight w:val="0"/>
              <w:marTop w:val="0"/>
              <w:marBottom w:val="0"/>
              <w:divBdr>
                <w:top w:val="none" w:sz="0" w:space="0" w:color="auto"/>
                <w:left w:val="none" w:sz="0" w:space="0" w:color="auto"/>
                <w:bottom w:val="none" w:sz="0" w:space="0" w:color="auto"/>
                <w:right w:val="none" w:sz="0" w:space="0" w:color="auto"/>
              </w:divBdr>
              <w:divsChild>
                <w:div w:id="2062169219">
                  <w:marLeft w:val="0"/>
                  <w:marRight w:val="0"/>
                  <w:marTop w:val="0"/>
                  <w:marBottom w:val="0"/>
                  <w:divBdr>
                    <w:top w:val="none" w:sz="0" w:space="0" w:color="auto"/>
                    <w:left w:val="none" w:sz="0" w:space="0" w:color="auto"/>
                    <w:bottom w:val="none" w:sz="0" w:space="0" w:color="auto"/>
                    <w:right w:val="none" w:sz="0" w:space="0" w:color="auto"/>
                  </w:divBdr>
                  <w:divsChild>
                    <w:div w:id="1819109413">
                      <w:marLeft w:val="0"/>
                      <w:marRight w:val="0"/>
                      <w:marTop w:val="0"/>
                      <w:marBottom w:val="0"/>
                      <w:divBdr>
                        <w:top w:val="none" w:sz="0" w:space="0" w:color="auto"/>
                        <w:left w:val="none" w:sz="0" w:space="0" w:color="auto"/>
                        <w:bottom w:val="none" w:sz="0" w:space="0" w:color="auto"/>
                        <w:right w:val="none" w:sz="0" w:space="0" w:color="auto"/>
                      </w:divBdr>
                      <w:divsChild>
                        <w:div w:id="451902112">
                          <w:marLeft w:val="0"/>
                          <w:marRight w:val="0"/>
                          <w:marTop w:val="0"/>
                          <w:marBottom w:val="0"/>
                          <w:divBdr>
                            <w:top w:val="none" w:sz="0" w:space="0" w:color="auto"/>
                            <w:left w:val="none" w:sz="0" w:space="0" w:color="auto"/>
                            <w:bottom w:val="none" w:sz="0" w:space="0" w:color="auto"/>
                            <w:right w:val="none" w:sz="0" w:space="0" w:color="auto"/>
                          </w:divBdr>
                          <w:divsChild>
                            <w:div w:id="2123331877">
                              <w:marLeft w:val="0"/>
                              <w:marRight w:val="0"/>
                              <w:marTop w:val="0"/>
                              <w:marBottom w:val="0"/>
                              <w:divBdr>
                                <w:top w:val="none" w:sz="0" w:space="0" w:color="auto"/>
                                <w:left w:val="none" w:sz="0" w:space="0" w:color="auto"/>
                                <w:bottom w:val="none" w:sz="0" w:space="0" w:color="auto"/>
                                <w:right w:val="none" w:sz="0" w:space="0" w:color="auto"/>
                              </w:divBdr>
                              <w:divsChild>
                                <w:div w:id="418328372">
                                  <w:marLeft w:val="0"/>
                                  <w:marRight w:val="0"/>
                                  <w:marTop w:val="0"/>
                                  <w:marBottom w:val="0"/>
                                  <w:divBdr>
                                    <w:top w:val="none" w:sz="0" w:space="0" w:color="auto"/>
                                    <w:left w:val="none" w:sz="0" w:space="0" w:color="auto"/>
                                    <w:bottom w:val="none" w:sz="0" w:space="0" w:color="auto"/>
                                    <w:right w:val="none" w:sz="0" w:space="0" w:color="auto"/>
                                  </w:divBdr>
                                  <w:divsChild>
                                    <w:div w:id="1525174598">
                                      <w:marLeft w:val="0"/>
                                      <w:marRight w:val="0"/>
                                      <w:marTop w:val="0"/>
                                      <w:marBottom w:val="0"/>
                                      <w:divBdr>
                                        <w:top w:val="none" w:sz="0" w:space="0" w:color="auto"/>
                                        <w:left w:val="none" w:sz="0" w:space="0" w:color="auto"/>
                                        <w:bottom w:val="none" w:sz="0" w:space="0" w:color="auto"/>
                                        <w:right w:val="none" w:sz="0" w:space="0" w:color="auto"/>
                                      </w:divBdr>
                                      <w:divsChild>
                                        <w:div w:id="1234197836">
                                          <w:marLeft w:val="0"/>
                                          <w:marRight w:val="0"/>
                                          <w:marTop w:val="0"/>
                                          <w:marBottom w:val="0"/>
                                          <w:divBdr>
                                            <w:top w:val="none" w:sz="0" w:space="0" w:color="auto"/>
                                            <w:left w:val="none" w:sz="0" w:space="0" w:color="auto"/>
                                            <w:bottom w:val="none" w:sz="0" w:space="0" w:color="auto"/>
                                            <w:right w:val="none" w:sz="0" w:space="0" w:color="auto"/>
                                          </w:divBdr>
                                          <w:divsChild>
                                            <w:div w:id="814755972">
                                              <w:marLeft w:val="0"/>
                                              <w:marRight w:val="0"/>
                                              <w:marTop w:val="0"/>
                                              <w:marBottom w:val="0"/>
                                              <w:divBdr>
                                                <w:top w:val="none" w:sz="0" w:space="0" w:color="auto"/>
                                                <w:left w:val="none" w:sz="0" w:space="0" w:color="auto"/>
                                                <w:bottom w:val="none" w:sz="0" w:space="0" w:color="auto"/>
                                                <w:right w:val="none" w:sz="0" w:space="0" w:color="auto"/>
                                              </w:divBdr>
                                              <w:divsChild>
                                                <w:div w:id="2096777646">
                                                  <w:marLeft w:val="0"/>
                                                  <w:marRight w:val="0"/>
                                                  <w:marTop w:val="0"/>
                                                  <w:marBottom w:val="0"/>
                                                  <w:divBdr>
                                                    <w:top w:val="none" w:sz="0" w:space="0" w:color="auto"/>
                                                    <w:left w:val="none" w:sz="0" w:space="0" w:color="auto"/>
                                                    <w:bottom w:val="none" w:sz="0" w:space="0" w:color="auto"/>
                                                    <w:right w:val="none" w:sz="0" w:space="0" w:color="auto"/>
                                                  </w:divBdr>
                                                  <w:divsChild>
                                                    <w:div w:id="993727509">
                                                      <w:marLeft w:val="0"/>
                                                      <w:marRight w:val="0"/>
                                                      <w:marTop w:val="0"/>
                                                      <w:marBottom w:val="0"/>
                                                      <w:divBdr>
                                                        <w:top w:val="none" w:sz="0" w:space="0" w:color="auto"/>
                                                        <w:left w:val="none" w:sz="0" w:space="0" w:color="auto"/>
                                                        <w:bottom w:val="none" w:sz="0" w:space="0" w:color="auto"/>
                                                        <w:right w:val="none" w:sz="0" w:space="0" w:color="auto"/>
                                                      </w:divBdr>
                                                      <w:divsChild>
                                                        <w:div w:id="73932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ealvax.com" TargetMode="External"/><Relationship Id="rId18" Type="http://schemas.openxmlformats.org/officeDocument/2006/relationships/image" Target="media/image4.png"/><Relationship Id="rId26" Type="http://schemas.openxmlformats.org/officeDocument/2006/relationships/hyperlink" Target="http://www.amylevypr.com/" TargetMode="External"/><Relationship Id="rId3" Type="http://schemas.openxmlformats.org/officeDocument/2006/relationships/customXml" Target="../customXml/item3.xml"/><Relationship Id="rId21" Type="http://schemas.openxmlformats.org/officeDocument/2006/relationships/hyperlink" Target="http://sealvax.com" TargetMode="External"/><Relationship Id="rId7" Type="http://schemas.openxmlformats.org/officeDocument/2006/relationships/webSettings" Target="webSettings.xml"/><Relationship Id="rId12" Type="http://schemas.openxmlformats.org/officeDocument/2006/relationships/hyperlink" Target="http://www.sealvax.com" TargetMode="External"/><Relationship Id="rId17" Type="http://schemas.openxmlformats.org/officeDocument/2006/relationships/hyperlink" Target="https://www.sealvax.com/collections/masonseal" TargetMode="External"/><Relationship Id="rId25" Type="http://schemas.openxmlformats.org/officeDocument/2006/relationships/hyperlink" Target="https://www.instagram.com/sealvaxsystem/" TargetMode="External"/><Relationship Id="rId2" Type="http://schemas.openxmlformats.org/officeDocument/2006/relationships/customXml" Target="../customXml/item2.xml"/><Relationship Id="rId16" Type="http://schemas.openxmlformats.org/officeDocument/2006/relationships/hyperlink" Target="https://www.sealvax.com/collections/canisters" TargetMode="Externa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mylevypr.com/" TargetMode="External"/><Relationship Id="rId24" Type="http://schemas.openxmlformats.org/officeDocument/2006/relationships/hyperlink" Target="https://www.facebook.com/SealVax" TargetMode="Externa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www.sealvax.com"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hyperlink" Target="https://www.amazon.com" TargetMode="External"/><Relationship Id="rId27" Type="http://schemas.openxmlformats.org/officeDocument/2006/relationships/hyperlink" Target="mailto:amy@amylevypr.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45eeb85d-57ea-4113-9b9c-855785e65da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C53D55AE6652419B8AF45761DCA08A" ma:contentTypeVersion="16" ma:contentTypeDescription="Create a new document." ma:contentTypeScope="" ma:versionID="f0122eabea92987230b75a58e65a51c3">
  <xsd:schema xmlns:xsd="http://www.w3.org/2001/XMLSchema" xmlns:xs="http://www.w3.org/2001/XMLSchema" xmlns:p="http://schemas.microsoft.com/office/2006/metadata/properties" xmlns:ns3="45eeb85d-57ea-4113-9b9c-855785e65dad" xmlns:ns4="1409a157-6357-4e26-b623-e38c607c556e" targetNamespace="http://schemas.microsoft.com/office/2006/metadata/properties" ma:root="true" ma:fieldsID="7573dd244123c1e466faeaf0322187bb" ns3:_="" ns4:_="">
    <xsd:import namespace="45eeb85d-57ea-4113-9b9c-855785e65dad"/>
    <xsd:import namespace="1409a157-6357-4e26-b623-e38c607c556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eeb85d-57ea-4113-9b9c-855785e65d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09a157-6357-4e26-b623-e38c607c556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DF9A3C-06E5-4124-AEE6-FBE3602F1210}">
  <ds:schemaRefs>
    <ds:schemaRef ds:uri="http://schemas.microsoft.com/sharepoint/v3/contenttype/forms"/>
  </ds:schemaRefs>
</ds:datastoreItem>
</file>

<file path=customXml/itemProps2.xml><?xml version="1.0" encoding="utf-8"?>
<ds:datastoreItem xmlns:ds="http://schemas.openxmlformats.org/officeDocument/2006/customXml" ds:itemID="{2013254F-7FA9-4AA0-9CB9-C0364931A873}">
  <ds:schemaRefs>
    <ds:schemaRef ds:uri="http://schemas.microsoft.com/office/2006/metadata/properties"/>
    <ds:schemaRef ds:uri="http://schemas.microsoft.com/office/infopath/2007/PartnerControls"/>
    <ds:schemaRef ds:uri="45eeb85d-57ea-4113-9b9c-855785e65dad"/>
  </ds:schemaRefs>
</ds:datastoreItem>
</file>

<file path=customXml/itemProps3.xml><?xml version="1.0" encoding="utf-8"?>
<ds:datastoreItem xmlns:ds="http://schemas.openxmlformats.org/officeDocument/2006/customXml" ds:itemID="{953AE55F-DF70-4082-8A39-4686DF885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eeb85d-57ea-4113-9b9c-855785e65dad"/>
    <ds:schemaRef ds:uri="1409a157-6357-4e26-b623-e38c607c55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913</Words>
  <Characters>4979</Characters>
  <Application>Microsoft Office Word</Application>
  <DocSecurity>0</DocSecurity>
  <Lines>81</Lines>
  <Paragraphs>28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amylevypr.com</dc:creator>
  <cp:keywords/>
  <dc:description/>
  <cp:lastModifiedBy>amy amylevypr.com</cp:lastModifiedBy>
  <cp:revision>3</cp:revision>
  <dcterms:created xsi:type="dcterms:W3CDTF">2025-02-07T23:57:00Z</dcterms:created>
  <dcterms:modified xsi:type="dcterms:W3CDTF">2025-02-28T20:51:00Z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0x01010001C53D55AE6652419B8AF45761DCA08A</vt:lpwstr>
  </property>
</Properties>
</file>